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C98A" w14:textId="77777777" w:rsidR="00D94824" w:rsidRPr="007D43B7" w:rsidRDefault="00D94824" w:rsidP="00334040">
      <w:pPr>
        <w:pStyle w:val="Heading1"/>
        <w:tabs>
          <w:tab w:val="right" w:pos="10632"/>
        </w:tabs>
        <w:ind w:left="2835"/>
        <w:jc w:val="center"/>
        <w:rPr>
          <w:lang w:val="en-IE"/>
        </w:rPr>
      </w:pPr>
      <w:r w:rsidRPr="007D43B7">
        <w:rPr>
          <w:lang w:val="en-IE"/>
        </w:rPr>
        <w:t>COIMISIÚN NA SCRÚDUITHE STÁIT</w:t>
      </w:r>
      <w:r w:rsidR="00334040">
        <w:rPr>
          <w:lang w:val="en-IE"/>
        </w:rPr>
        <w:tab/>
      </w:r>
      <w:r w:rsidR="004119D3">
        <w:rPr>
          <w:lang w:val="en-IE"/>
        </w:rPr>
        <w:t>B.T.1</w:t>
      </w:r>
    </w:p>
    <w:p w14:paraId="6C285C91" w14:textId="77777777" w:rsidR="00D94824" w:rsidRPr="007D43B7" w:rsidRDefault="00EF489B" w:rsidP="00334040">
      <w:pPr>
        <w:pStyle w:val="Heading1"/>
        <w:ind w:right="792"/>
        <w:jc w:val="center"/>
        <w:rPr>
          <w:lang w:val="en-IE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B8E48A" wp14:editId="67243B60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786765" cy="916305"/>
                <wp:effectExtent l="0" t="0" r="13335" b="17145"/>
                <wp:wrapNone/>
                <wp:docPr id="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32CA" w14:textId="77777777" w:rsidR="00C366A6" w:rsidRDefault="00C366A6" w:rsidP="00EF489B">
                            <w:pPr>
                              <w:ind w:hanging="142"/>
                              <w:jc w:val="center"/>
                              <w:rPr>
                                <w:sz w:val="18"/>
                                <w:lang w:val="en-IE"/>
                              </w:rPr>
                            </w:pPr>
                            <w:proofErr w:type="spellStart"/>
                            <w:r w:rsidRPr="00450291">
                              <w:rPr>
                                <w:sz w:val="18"/>
                                <w:lang w:val="en-IE"/>
                              </w:rPr>
                              <w:t>Ceangail</w:t>
                            </w:r>
                            <w:proofErr w:type="spellEnd"/>
                            <w:r w:rsidRPr="00450291">
                              <w:rPr>
                                <w:sz w:val="18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450291">
                              <w:rPr>
                                <w:sz w:val="18"/>
                                <w:lang w:val="en-IE"/>
                              </w:rPr>
                              <w:t>grianghraf</w:t>
                            </w:r>
                            <w:proofErr w:type="spellEnd"/>
                            <w:r w:rsidRPr="00450291">
                              <w:rPr>
                                <w:sz w:val="18"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Pr="00450291">
                              <w:rPr>
                                <w:sz w:val="18"/>
                                <w:lang w:val="en-IE"/>
                              </w:rPr>
                              <w:t>anseo</w:t>
                            </w:r>
                            <w:proofErr w:type="spellEnd"/>
                          </w:p>
                          <w:p w14:paraId="009139CA" w14:textId="77777777" w:rsidR="00C366A6" w:rsidRDefault="00C366A6" w:rsidP="00EF489B">
                            <w:pPr>
                              <w:ind w:hanging="142"/>
                              <w:jc w:val="center"/>
                              <w:rPr>
                                <w:sz w:val="18"/>
                                <w:lang w:val="en-IE"/>
                              </w:rPr>
                            </w:pPr>
                          </w:p>
                          <w:p w14:paraId="5E62BC05" w14:textId="77777777" w:rsidR="00C366A6" w:rsidRPr="00450291" w:rsidRDefault="0096435F" w:rsidP="00EF489B">
                            <w:pPr>
                              <w:ind w:hanging="142"/>
                              <w:jc w:val="center"/>
                              <w:rPr>
                                <w:sz w:val="18"/>
                                <w:lang w:val="en-IE"/>
                              </w:rPr>
                            </w:pPr>
                            <w:r>
                              <w:rPr>
                                <w:sz w:val="18"/>
                                <w:lang w:val="en-IE"/>
                              </w:rPr>
                              <w:t xml:space="preserve">     </w:t>
                            </w:r>
                            <w:proofErr w:type="spellStart"/>
                            <w:r w:rsidR="00C366A6">
                              <w:rPr>
                                <w:sz w:val="18"/>
                                <w:lang w:val="en-IE"/>
                              </w:rPr>
                              <w:t>Éigeantach</w:t>
                            </w:r>
                            <w:proofErr w:type="spellEnd"/>
                          </w:p>
                          <w:p w14:paraId="0CD3EA28" w14:textId="77777777" w:rsidR="00C366A6" w:rsidRPr="006A421D" w:rsidRDefault="00C366A6" w:rsidP="00EF489B">
                            <w:pPr>
                              <w:ind w:hanging="142"/>
                            </w:pPr>
                          </w:p>
                          <w:p w14:paraId="38CAB369" w14:textId="77777777" w:rsidR="00C366A6" w:rsidRPr="00BB08B0" w:rsidRDefault="00C366A6" w:rsidP="00EF489B">
                            <w:pPr>
                              <w:ind w:hanging="142"/>
                              <w:jc w:val="center"/>
                              <w:rPr>
                                <w:lang w:val="en-I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351836F" w14:textId="77777777" w:rsidR="00C366A6" w:rsidRPr="00ED1E85" w:rsidRDefault="00C366A6" w:rsidP="00EF489B">
                            <w:pPr>
                              <w:ind w:hanging="142"/>
                              <w:jc w:val="center"/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8E48A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10.75pt;margin-top:8.6pt;width:61.95pt;height:72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">
                <v:textbox inset=".5mm,,.5mm">
                  <w:txbxContent>
                    <w:p w14:paraId="270832CA" w14:textId="77777777" w:rsidR="00C366A6" w:rsidRDefault="00C366A6" w:rsidP="00EF489B">
                      <w:pPr>
                        <w:ind w:hanging="142"/>
                        <w:jc w:val="center"/>
                        <w:rPr>
                          <w:sz w:val="18"/>
                          <w:lang w:val="en-IE"/>
                        </w:rPr>
                      </w:pPr>
                      <w:r w:rsidRPr="00450291">
                        <w:rPr>
                          <w:sz w:val="18"/>
                          <w:lang w:val="en-IE"/>
                        </w:rPr>
                        <w:t>Ceangail grianghraf anseo</w:t>
                      </w:r>
                    </w:p>
                    <w:p w14:paraId="009139CA" w14:textId="77777777" w:rsidR="00C366A6" w:rsidRDefault="00C366A6" w:rsidP="00EF489B">
                      <w:pPr>
                        <w:ind w:hanging="142"/>
                        <w:jc w:val="center"/>
                        <w:rPr>
                          <w:sz w:val="18"/>
                          <w:lang w:val="en-IE"/>
                        </w:rPr>
                      </w:pPr>
                    </w:p>
                    <w:p w14:paraId="5E62BC05" w14:textId="77777777" w:rsidR="00C366A6" w:rsidRPr="00450291" w:rsidRDefault="0096435F" w:rsidP="00EF489B">
                      <w:pPr>
                        <w:ind w:hanging="142"/>
                        <w:jc w:val="center"/>
                        <w:rPr>
                          <w:sz w:val="18"/>
                          <w:lang w:val="en-IE"/>
                        </w:rPr>
                      </w:pPr>
                      <w:r>
                        <w:rPr>
                          <w:sz w:val="18"/>
                          <w:lang w:val="en-IE"/>
                        </w:rPr>
                        <w:t xml:space="preserve">     </w:t>
                      </w:r>
                      <w:r w:rsidR="00C366A6">
                        <w:rPr>
                          <w:sz w:val="18"/>
                          <w:lang w:val="en-IE"/>
                        </w:rPr>
                        <w:t>Éigeantach</w:t>
                      </w:r>
                    </w:p>
                    <w:p w14:paraId="0CD3EA28" w14:textId="77777777" w:rsidR="00C366A6" w:rsidRPr="006A421D" w:rsidRDefault="00C366A6" w:rsidP="00EF489B">
                      <w:pPr>
                        <w:ind w:hanging="142"/>
                      </w:pPr>
                    </w:p>
                    <w:p w14:paraId="38CAB369" w14:textId="77777777" w:rsidR="00C366A6" w:rsidRPr="00BB08B0" w:rsidRDefault="00C366A6" w:rsidP="00EF489B">
                      <w:pPr>
                        <w:ind w:hanging="142"/>
                        <w:jc w:val="center"/>
                        <w:rPr>
                          <w:lang w:val="en-I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351836F" w14:textId="77777777" w:rsidR="00C366A6" w:rsidRPr="00ED1E85" w:rsidRDefault="00C366A6" w:rsidP="00EF489B">
                      <w:pPr>
                        <w:ind w:hanging="142"/>
                        <w:jc w:val="center"/>
                        <w:rPr>
                          <w:lang w:val="en-I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824" w:rsidRPr="007D43B7">
        <w:rPr>
          <w:lang w:val="en-IE"/>
        </w:rPr>
        <w:t xml:space="preserve">SCRÚDÚ NA </w:t>
      </w:r>
      <w:proofErr w:type="spellStart"/>
      <w:r w:rsidR="00D94824" w:rsidRPr="007D43B7">
        <w:rPr>
          <w:lang w:val="en-IE"/>
        </w:rPr>
        <w:t>hARDTEISTIMÉIREACHTA</w:t>
      </w:r>
      <w:proofErr w:type="spellEnd"/>
      <w:r w:rsidR="00D94824" w:rsidRPr="007D43B7">
        <w:rPr>
          <w:lang w:val="en-IE"/>
        </w:rPr>
        <w:t>: AN BHÉALTRIAIL SA GHAEILGE</w:t>
      </w:r>
    </w:p>
    <w:p w14:paraId="637411AC" w14:textId="59B7EBFC" w:rsidR="00D94824" w:rsidRPr="007D43B7" w:rsidRDefault="00D94824" w:rsidP="00334040">
      <w:pPr>
        <w:pStyle w:val="Heading2"/>
        <w:ind w:right="792"/>
        <w:rPr>
          <w:lang w:val="en-IE"/>
        </w:rPr>
      </w:pPr>
      <w:r w:rsidRPr="007D43B7">
        <w:rPr>
          <w:lang w:val="en-IE"/>
        </w:rPr>
        <w:t>IARRATAS AR PHOST MAR SCRÚDAITHEOIR IN 20</w:t>
      </w:r>
      <w:r w:rsidR="00E62E42">
        <w:rPr>
          <w:lang w:val="en-IE"/>
        </w:rPr>
        <w:t>2</w:t>
      </w:r>
      <w:r w:rsidR="008D7237">
        <w:rPr>
          <w:lang w:val="en-IE"/>
        </w:rPr>
        <w:t>6</w:t>
      </w:r>
    </w:p>
    <w:p w14:paraId="76D6E9CB" w14:textId="77777777" w:rsidR="00D94824" w:rsidRPr="00AE765A" w:rsidRDefault="00D94824" w:rsidP="00D94824">
      <w:pPr>
        <w:rPr>
          <w:sz w:val="20"/>
          <w:lang w:val="en-IE"/>
        </w:rPr>
      </w:pPr>
    </w:p>
    <w:p w14:paraId="2DD409AF" w14:textId="77777777" w:rsidR="00D94824" w:rsidRDefault="0096435F" w:rsidP="00D94824">
      <w:pPr>
        <w:tabs>
          <w:tab w:val="left" w:pos="4678"/>
        </w:tabs>
        <w:rPr>
          <w:sz w:val="19"/>
          <w:szCs w:val="21"/>
          <w:lang w:val="en-IE"/>
        </w:rPr>
      </w:pPr>
      <w:r>
        <w:rPr>
          <w:b/>
          <w:sz w:val="19"/>
          <w:szCs w:val="21"/>
          <w:lang w:val="en-IE"/>
        </w:rPr>
        <w:t xml:space="preserve">  </w:t>
      </w:r>
      <w:r w:rsidR="004119D3" w:rsidRPr="00766931">
        <w:rPr>
          <w:b/>
          <w:sz w:val="19"/>
          <w:szCs w:val="21"/>
          <w:lang w:val="en-IE"/>
        </w:rPr>
        <w:t>1.</w:t>
      </w:r>
      <w:r w:rsidR="004119D3" w:rsidRPr="004119D3">
        <w:rPr>
          <w:b/>
          <w:sz w:val="19"/>
          <w:szCs w:val="21"/>
          <w:lang w:val="en-IE"/>
        </w:rPr>
        <w:t xml:space="preserve">  </w:t>
      </w:r>
      <w:proofErr w:type="spellStart"/>
      <w:r w:rsidR="00D94824" w:rsidRPr="004119D3">
        <w:rPr>
          <w:b/>
          <w:sz w:val="19"/>
          <w:szCs w:val="21"/>
          <w:lang w:val="en-IE"/>
        </w:rPr>
        <w:t>Uimhir</w:t>
      </w:r>
      <w:proofErr w:type="spellEnd"/>
      <w:r w:rsidR="00D94824" w:rsidRPr="004119D3">
        <w:rPr>
          <w:b/>
          <w:sz w:val="19"/>
          <w:szCs w:val="21"/>
          <w:lang w:val="en-IE"/>
        </w:rPr>
        <w:t xml:space="preserve"> PSP</w:t>
      </w:r>
      <w:r w:rsidR="00D94824" w:rsidRPr="007D43B7">
        <w:rPr>
          <w:sz w:val="19"/>
          <w:szCs w:val="21"/>
          <w:lang w:val="en-IE"/>
        </w:rPr>
        <w:t xml:space="preserve"> </w:t>
      </w:r>
      <w:proofErr w:type="spellStart"/>
      <w:r w:rsidR="00D94824" w:rsidRPr="007D43B7">
        <w:rPr>
          <w:sz w:val="19"/>
          <w:szCs w:val="21"/>
          <w:lang w:val="en-IE"/>
        </w:rPr>
        <w:t>faoi</w:t>
      </w:r>
      <w:proofErr w:type="spellEnd"/>
      <w:r w:rsidR="00D94824" w:rsidRPr="007D43B7">
        <w:rPr>
          <w:sz w:val="19"/>
          <w:szCs w:val="21"/>
          <w:lang w:val="en-IE"/>
        </w:rPr>
        <w:t xml:space="preserve"> </w:t>
      </w:r>
      <w:proofErr w:type="spellStart"/>
      <w:r w:rsidR="00D94824" w:rsidRPr="007D43B7">
        <w:rPr>
          <w:sz w:val="19"/>
          <w:szCs w:val="21"/>
          <w:lang w:val="en-IE"/>
        </w:rPr>
        <w:t>láthair</w:t>
      </w:r>
      <w:proofErr w:type="spellEnd"/>
      <w:r w:rsidR="00D94824" w:rsidRPr="007D43B7">
        <w:rPr>
          <w:sz w:val="19"/>
          <w:szCs w:val="21"/>
          <w:lang w:val="en-IE"/>
        </w:rPr>
        <w:tab/>
      </w:r>
      <w:r w:rsidR="00561F2B" w:rsidRPr="00671143">
        <w:rPr>
          <w:b/>
          <w:sz w:val="19"/>
          <w:szCs w:val="21"/>
          <w:lang w:val="en-IE"/>
        </w:rPr>
        <w:t xml:space="preserve"> </w:t>
      </w:r>
      <w:proofErr w:type="spellStart"/>
      <w:r w:rsidR="00D94824" w:rsidRPr="00671143">
        <w:rPr>
          <w:b/>
          <w:sz w:val="19"/>
          <w:szCs w:val="21"/>
          <w:lang w:val="en-IE"/>
        </w:rPr>
        <w:t>Uimhir</w:t>
      </w:r>
      <w:proofErr w:type="spellEnd"/>
      <w:r w:rsidR="00D94824" w:rsidRPr="00671143">
        <w:rPr>
          <w:b/>
          <w:sz w:val="19"/>
          <w:szCs w:val="21"/>
          <w:lang w:val="en-IE"/>
        </w:rPr>
        <w:t xml:space="preserve"> PSP</w:t>
      </w:r>
      <w:r w:rsidR="00D94824" w:rsidRPr="007D43B7">
        <w:rPr>
          <w:sz w:val="19"/>
          <w:szCs w:val="21"/>
          <w:lang w:val="en-IE"/>
        </w:rPr>
        <w:t xml:space="preserve"> </w:t>
      </w:r>
      <w:proofErr w:type="spellStart"/>
      <w:r w:rsidR="00D94824" w:rsidRPr="007D43B7">
        <w:rPr>
          <w:sz w:val="19"/>
          <w:szCs w:val="21"/>
          <w:lang w:val="en-IE"/>
        </w:rPr>
        <w:t>roimhe</w:t>
      </w:r>
      <w:proofErr w:type="spellEnd"/>
      <w:r w:rsidR="00D94824" w:rsidRPr="007D43B7">
        <w:rPr>
          <w:sz w:val="19"/>
          <w:szCs w:val="21"/>
          <w:lang w:val="en-IE"/>
        </w:rPr>
        <w:t xml:space="preserve"> </w:t>
      </w:r>
      <w:proofErr w:type="spellStart"/>
      <w:r w:rsidR="00D94824" w:rsidRPr="007D43B7">
        <w:rPr>
          <w:sz w:val="19"/>
          <w:szCs w:val="21"/>
          <w:lang w:val="en-IE"/>
        </w:rPr>
        <w:t>seo</w:t>
      </w:r>
      <w:proofErr w:type="spellEnd"/>
      <w:r w:rsidR="00D94824" w:rsidRPr="007D43B7">
        <w:rPr>
          <w:sz w:val="19"/>
          <w:szCs w:val="21"/>
          <w:lang w:val="en-IE"/>
        </w:rPr>
        <w:t xml:space="preserve"> (</w:t>
      </w:r>
      <w:proofErr w:type="spellStart"/>
      <w:r w:rsidR="00D94824" w:rsidRPr="007D43B7">
        <w:rPr>
          <w:i/>
          <w:sz w:val="19"/>
          <w:szCs w:val="21"/>
          <w:lang w:val="en-IE"/>
        </w:rPr>
        <w:t>má</w:t>
      </w:r>
      <w:proofErr w:type="spellEnd"/>
      <w:r w:rsidR="00334040">
        <w:rPr>
          <w:i/>
          <w:sz w:val="19"/>
          <w:szCs w:val="21"/>
          <w:lang w:val="en-IE"/>
        </w:rPr>
        <w:t xml:space="preserve"> </w:t>
      </w:r>
      <w:proofErr w:type="spellStart"/>
      <w:r w:rsidR="00334040">
        <w:rPr>
          <w:i/>
          <w:sz w:val="19"/>
          <w:szCs w:val="21"/>
          <w:lang w:val="en-IE"/>
        </w:rPr>
        <w:t>bhí</w:t>
      </w:r>
      <w:proofErr w:type="spellEnd"/>
      <w:r w:rsidR="00334040">
        <w:rPr>
          <w:i/>
          <w:sz w:val="19"/>
          <w:szCs w:val="21"/>
          <w:lang w:val="en-IE"/>
        </w:rPr>
        <w:t xml:space="preserve"> </w:t>
      </w:r>
      <w:proofErr w:type="spellStart"/>
      <w:r w:rsidR="00334040">
        <w:rPr>
          <w:i/>
          <w:sz w:val="19"/>
          <w:szCs w:val="21"/>
          <w:lang w:val="en-IE"/>
        </w:rPr>
        <w:t>ceann</w:t>
      </w:r>
      <w:proofErr w:type="spellEnd"/>
      <w:r w:rsidR="00334040">
        <w:rPr>
          <w:i/>
          <w:sz w:val="19"/>
          <w:szCs w:val="21"/>
          <w:lang w:val="en-IE"/>
        </w:rPr>
        <w:t xml:space="preserve"> </w:t>
      </w:r>
      <w:proofErr w:type="spellStart"/>
      <w:r w:rsidR="00334040">
        <w:rPr>
          <w:i/>
          <w:sz w:val="19"/>
          <w:szCs w:val="21"/>
          <w:lang w:val="en-IE"/>
        </w:rPr>
        <w:t>agat</w:t>
      </w:r>
      <w:proofErr w:type="spellEnd"/>
      <w:r w:rsidR="00D94824" w:rsidRPr="007D43B7">
        <w:rPr>
          <w:sz w:val="19"/>
          <w:szCs w:val="21"/>
          <w:lang w:val="en-IE"/>
        </w:rPr>
        <w:t>)</w:t>
      </w:r>
    </w:p>
    <w:p w14:paraId="3A8438A5" w14:textId="77777777" w:rsidR="00AE765A" w:rsidRPr="00AE765A" w:rsidRDefault="00AE765A" w:rsidP="00D94824">
      <w:pPr>
        <w:tabs>
          <w:tab w:val="left" w:pos="4678"/>
        </w:tabs>
        <w:rPr>
          <w:sz w:val="4"/>
          <w:szCs w:val="4"/>
          <w:lang w:val="en-IE"/>
        </w:rPr>
      </w:pPr>
    </w:p>
    <w:tbl>
      <w:tblPr>
        <w:tblW w:w="8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474"/>
        <w:gridCol w:w="474"/>
        <w:gridCol w:w="473"/>
        <w:gridCol w:w="474"/>
        <w:gridCol w:w="474"/>
        <w:gridCol w:w="473"/>
        <w:gridCol w:w="474"/>
        <w:gridCol w:w="474"/>
        <w:gridCol w:w="301"/>
        <w:gridCol w:w="488"/>
        <w:gridCol w:w="474"/>
        <w:gridCol w:w="473"/>
        <w:gridCol w:w="474"/>
        <w:gridCol w:w="474"/>
        <w:gridCol w:w="473"/>
        <w:gridCol w:w="474"/>
        <w:gridCol w:w="474"/>
        <w:gridCol w:w="474"/>
      </w:tblGrid>
      <w:tr w:rsidR="00EF489B" w:rsidRPr="007D43B7" w14:paraId="3C107735" w14:textId="77777777" w:rsidTr="0096435F">
        <w:trPr>
          <w:cantSplit/>
          <w:trHeight w:val="315"/>
        </w:trPr>
        <w:tc>
          <w:tcPr>
            <w:tcW w:w="474" w:type="dxa"/>
          </w:tcPr>
          <w:p w14:paraId="7D7DE303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617AD875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40CEEFC6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3" w:type="dxa"/>
          </w:tcPr>
          <w:p w14:paraId="5DD14EA7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41C340B3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7A95D94F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3" w:type="dxa"/>
          </w:tcPr>
          <w:p w14:paraId="61BE9413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674377CA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225766E3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</w:tcPr>
          <w:p w14:paraId="0E12D887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88" w:type="dxa"/>
          </w:tcPr>
          <w:p w14:paraId="04096027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76BA78FA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3" w:type="dxa"/>
          </w:tcPr>
          <w:p w14:paraId="6AC01397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65BC82F6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0BF901EB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3" w:type="dxa"/>
          </w:tcPr>
          <w:p w14:paraId="6ACB5315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153F4E1C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38A436DA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</w:tcPr>
          <w:p w14:paraId="0ED92942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</w:tr>
      <w:tr w:rsidR="00EF489B" w:rsidRPr="007D43B7" w14:paraId="00785BAD" w14:textId="77777777" w:rsidTr="00EF489B">
        <w:trPr>
          <w:gridAfter w:val="17"/>
          <w:wAfter w:w="7895" w:type="dxa"/>
          <w:cantSplit/>
          <w:trHeight w:val="8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5EBA08DD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21F2F39C" w14:textId="77777777" w:rsidR="00EF489B" w:rsidRPr="007D43B7" w:rsidRDefault="00EF489B" w:rsidP="00F75D68">
            <w:pPr>
              <w:jc w:val="both"/>
              <w:rPr>
                <w:lang w:val="en-IE"/>
              </w:rPr>
            </w:pPr>
          </w:p>
        </w:tc>
      </w:tr>
    </w:tbl>
    <w:p w14:paraId="2461B193" w14:textId="77777777" w:rsidR="00D94824" w:rsidRPr="007D43B7" w:rsidRDefault="00D94824" w:rsidP="00D94824">
      <w:pPr>
        <w:tabs>
          <w:tab w:val="left" w:pos="-720"/>
          <w:tab w:val="left" w:pos="0"/>
        </w:tabs>
        <w:suppressAutoHyphens/>
        <w:spacing w:line="228" w:lineRule="auto"/>
        <w:ind w:left="720" w:hanging="720"/>
        <w:rPr>
          <w:sz w:val="19"/>
          <w:szCs w:val="21"/>
          <w:u w:val="single"/>
          <w:lang w:val="en-IE"/>
        </w:rPr>
      </w:pPr>
      <w:proofErr w:type="spellStart"/>
      <w:r w:rsidRPr="007D43B7">
        <w:rPr>
          <w:sz w:val="19"/>
          <w:szCs w:val="21"/>
          <w:lang w:val="en-IE"/>
        </w:rPr>
        <w:t>Sloinne</w:t>
      </w:r>
      <w:proofErr w:type="spellEnd"/>
      <w:r w:rsidRPr="007D43B7">
        <w:rPr>
          <w:sz w:val="19"/>
          <w:szCs w:val="21"/>
          <w:lang w:val="en-IE"/>
        </w:rPr>
        <w:t xml:space="preserve"> (</w:t>
      </w:r>
      <w:proofErr w:type="spellStart"/>
      <w:r w:rsidRPr="007D43B7">
        <w:rPr>
          <w:i/>
          <w:sz w:val="19"/>
          <w:szCs w:val="21"/>
          <w:lang w:val="en-IE"/>
        </w:rPr>
        <w:t>Bloclitreacha</w:t>
      </w:r>
      <w:proofErr w:type="spellEnd"/>
      <w:r w:rsidRPr="007D43B7">
        <w:rPr>
          <w:sz w:val="19"/>
          <w:szCs w:val="21"/>
          <w:lang w:val="en-IE"/>
        </w:rPr>
        <w:t xml:space="preserve">) ______________________________ </w:t>
      </w:r>
      <w:proofErr w:type="spellStart"/>
      <w:r w:rsidRPr="007D43B7">
        <w:rPr>
          <w:sz w:val="19"/>
          <w:szCs w:val="21"/>
          <w:lang w:val="en-IE"/>
        </w:rPr>
        <w:t>Céadainm</w:t>
      </w:r>
      <w:proofErr w:type="spellEnd"/>
      <w:r w:rsidRPr="007D43B7">
        <w:rPr>
          <w:sz w:val="19"/>
          <w:szCs w:val="21"/>
          <w:lang w:val="en-IE"/>
        </w:rPr>
        <w:t>(</w:t>
      </w:r>
      <w:proofErr w:type="spellStart"/>
      <w:r w:rsidRPr="007D43B7">
        <w:rPr>
          <w:sz w:val="19"/>
          <w:szCs w:val="21"/>
          <w:lang w:val="en-IE"/>
        </w:rPr>
        <w:t>neacha</w:t>
      </w:r>
      <w:proofErr w:type="spellEnd"/>
      <w:r w:rsidRPr="007D43B7">
        <w:rPr>
          <w:sz w:val="19"/>
          <w:szCs w:val="21"/>
          <w:lang w:val="en-IE"/>
        </w:rPr>
        <w:t>) _____________</w:t>
      </w:r>
      <w:r w:rsidR="00561F2B" w:rsidRPr="007D43B7">
        <w:rPr>
          <w:sz w:val="19"/>
          <w:szCs w:val="21"/>
          <w:lang w:val="en-IE"/>
        </w:rPr>
        <w:t>__</w:t>
      </w:r>
      <w:r w:rsidRPr="007D43B7">
        <w:rPr>
          <w:sz w:val="19"/>
          <w:szCs w:val="21"/>
          <w:lang w:val="en-IE"/>
        </w:rPr>
        <w:t>__</w:t>
      </w:r>
      <w:r w:rsidR="00D76A6D">
        <w:rPr>
          <w:sz w:val="19"/>
          <w:szCs w:val="21"/>
          <w:lang w:val="en-IE"/>
        </w:rPr>
        <w:t>_____</w:t>
      </w:r>
      <w:r w:rsidRPr="007D43B7">
        <w:rPr>
          <w:sz w:val="19"/>
          <w:szCs w:val="21"/>
          <w:lang w:val="en-IE"/>
        </w:rPr>
        <w:t>_________________________</w:t>
      </w:r>
    </w:p>
    <w:p w14:paraId="52E610F2" w14:textId="77777777" w:rsidR="00D94824" w:rsidRPr="007D43B7" w:rsidRDefault="00D94824" w:rsidP="00D94824">
      <w:pPr>
        <w:rPr>
          <w:sz w:val="19"/>
          <w:szCs w:val="19"/>
          <w:lang w:val="en-IE"/>
        </w:rPr>
      </w:pPr>
    </w:p>
    <w:p w14:paraId="5F24F043" w14:textId="77777777" w:rsidR="00D94824" w:rsidRPr="007D43B7" w:rsidRDefault="00D94824" w:rsidP="00D94824">
      <w:pPr>
        <w:tabs>
          <w:tab w:val="left" w:pos="-720"/>
          <w:tab w:val="left" w:pos="0"/>
        </w:tabs>
        <w:suppressAutoHyphens/>
        <w:spacing w:line="228" w:lineRule="auto"/>
        <w:ind w:left="720" w:hanging="720"/>
        <w:rPr>
          <w:sz w:val="19"/>
          <w:szCs w:val="21"/>
          <w:lang w:val="en-IE"/>
        </w:rPr>
      </w:pPr>
      <w:proofErr w:type="spellStart"/>
      <w:r w:rsidRPr="007D43B7">
        <w:rPr>
          <w:sz w:val="19"/>
          <w:szCs w:val="21"/>
          <w:lang w:val="en-IE"/>
        </w:rPr>
        <w:t>Seoladh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gramStart"/>
      <w:r w:rsidRPr="007D43B7">
        <w:rPr>
          <w:sz w:val="19"/>
          <w:szCs w:val="21"/>
          <w:lang w:val="en-IE"/>
        </w:rPr>
        <w:t>Baile</w:t>
      </w:r>
      <w:r w:rsidR="00753ED2">
        <w:rPr>
          <w:sz w:val="19"/>
          <w:szCs w:val="21"/>
          <w:lang w:val="en-IE"/>
        </w:rPr>
        <w:t xml:space="preserve"> </w:t>
      </w:r>
      <w:r w:rsidR="00D76A6D">
        <w:rPr>
          <w:sz w:val="18"/>
          <w:szCs w:val="18"/>
        </w:rPr>
        <w:t xml:space="preserve"> </w:t>
      </w:r>
      <w:r w:rsidRPr="007D43B7">
        <w:rPr>
          <w:sz w:val="19"/>
          <w:szCs w:val="21"/>
          <w:lang w:val="en-IE"/>
        </w:rPr>
        <w:t>_</w:t>
      </w:r>
      <w:proofErr w:type="gramEnd"/>
      <w:r w:rsidRPr="007D43B7">
        <w:rPr>
          <w:sz w:val="19"/>
          <w:szCs w:val="21"/>
          <w:lang w:val="en-IE"/>
        </w:rPr>
        <w:t>_______________________________________________________</w:t>
      </w:r>
      <w:r w:rsidR="00753ED2">
        <w:rPr>
          <w:sz w:val="19"/>
          <w:szCs w:val="21"/>
          <w:lang w:val="en-IE"/>
        </w:rPr>
        <w:t>____________________</w:t>
      </w:r>
      <w:r w:rsidRPr="007D43B7">
        <w:rPr>
          <w:sz w:val="19"/>
          <w:szCs w:val="21"/>
          <w:lang w:val="en-IE"/>
        </w:rPr>
        <w:t>___</w:t>
      </w:r>
      <w:r w:rsidR="00753ED2">
        <w:rPr>
          <w:sz w:val="19"/>
          <w:szCs w:val="21"/>
          <w:lang w:val="en-IE"/>
        </w:rPr>
        <w:t xml:space="preserve"> </w:t>
      </w:r>
      <w:proofErr w:type="spellStart"/>
      <w:r w:rsidR="0006590B">
        <w:rPr>
          <w:sz w:val="19"/>
          <w:szCs w:val="21"/>
          <w:lang w:val="en-IE"/>
        </w:rPr>
        <w:t>É</w:t>
      </w:r>
      <w:r w:rsidR="00A5086E">
        <w:rPr>
          <w:sz w:val="19"/>
          <w:szCs w:val="21"/>
          <w:lang w:val="en-IE"/>
        </w:rPr>
        <w:t>ir</w:t>
      </w:r>
      <w:r w:rsidR="00753ED2">
        <w:rPr>
          <w:sz w:val="19"/>
          <w:szCs w:val="21"/>
          <w:lang w:val="en-IE"/>
        </w:rPr>
        <w:t>c</w:t>
      </w:r>
      <w:r w:rsidR="00A5086E">
        <w:rPr>
          <w:sz w:val="19"/>
          <w:szCs w:val="21"/>
          <w:lang w:val="en-IE"/>
        </w:rPr>
        <w:t>h</w:t>
      </w:r>
      <w:r w:rsidR="00753ED2">
        <w:rPr>
          <w:sz w:val="19"/>
          <w:szCs w:val="21"/>
          <w:lang w:val="en-IE"/>
        </w:rPr>
        <w:t>ód</w:t>
      </w:r>
      <w:proofErr w:type="spellEnd"/>
      <w:r w:rsidR="00753ED2">
        <w:rPr>
          <w:sz w:val="19"/>
          <w:szCs w:val="21"/>
          <w:lang w:val="en-IE"/>
        </w:rPr>
        <w:t xml:space="preserve"> </w:t>
      </w:r>
      <w:r w:rsidRPr="007D43B7">
        <w:rPr>
          <w:sz w:val="19"/>
          <w:szCs w:val="21"/>
          <w:lang w:val="en-IE"/>
        </w:rPr>
        <w:t>______</w:t>
      </w:r>
      <w:r w:rsidR="00A5086E">
        <w:rPr>
          <w:sz w:val="19"/>
          <w:szCs w:val="21"/>
          <w:lang w:val="en-IE"/>
        </w:rPr>
        <w:t>__</w:t>
      </w:r>
      <w:r w:rsidRPr="007D43B7">
        <w:rPr>
          <w:sz w:val="19"/>
          <w:szCs w:val="21"/>
          <w:lang w:val="en-IE"/>
        </w:rPr>
        <w:t>______</w:t>
      </w:r>
    </w:p>
    <w:p w14:paraId="2722227E" w14:textId="77777777" w:rsidR="00D94824" w:rsidRPr="007D43B7" w:rsidRDefault="00D94824" w:rsidP="00D94824">
      <w:pPr>
        <w:rPr>
          <w:sz w:val="19"/>
          <w:szCs w:val="19"/>
          <w:lang w:val="en-IE"/>
        </w:rPr>
      </w:pPr>
    </w:p>
    <w:p w14:paraId="639201AE" w14:textId="77777777" w:rsidR="00D94824" w:rsidRPr="007D43B7" w:rsidRDefault="00D94824" w:rsidP="00D94824">
      <w:pPr>
        <w:rPr>
          <w:sz w:val="19"/>
          <w:szCs w:val="19"/>
          <w:lang w:val="en-IE"/>
        </w:rPr>
      </w:pPr>
      <w:proofErr w:type="spellStart"/>
      <w:r w:rsidRPr="007D43B7">
        <w:rPr>
          <w:sz w:val="19"/>
          <w:szCs w:val="19"/>
          <w:lang w:val="en-IE"/>
        </w:rPr>
        <w:t>Má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bhí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sloinne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eile</w:t>
      </w:r>
      <w:proofErr w:type="spellEnd"/>
      <w:r w:rsidRPr="007D43B7">
        <w:rPr>
          <w:sz w:val="19"/>
          <w:szCs w:val="19"/>
          <w:lang w:val="en-IE"/>
        </w:rPr>
        <w:t xml:space="preserve"> ort </w:t>
      </w:r>
      <w:proofErr w:type="spellStart"/>
      <w:r w:rsidRPr="007D43B7">
        <w:rPr>
          <w:sz w:val="19"/>
          <w:szCs w:val="19"/>
          <w:lang w:val="en-IE"/>
        </w:rPr>
        <w:t>roimhe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seo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luaigh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anseo</w:t>
      </w:r>
      <w:proofErr w:type="spellEnd"/>
      <w:r w:rsidRPr="007D43B7">
        <w:rPr>
          <w:sz w:val="19"/>
          <w:szCs w:val="19"/>
          <w:lang w:val="en-IE"/>
        </w:rPr>
        <w:t xml:space="preserve"> é </w:t>
      </w:r>
      <w:r w:rsidRPr="007D43B7">
        <w:rPr>
          <w:sz w:val="19"/>
          <w:szCs w:val="21"/>
          <w:lang w:val="en-IE"/>
        </w:rPr>
        <w:t>___</w:t>
      </w:r>
      <w:r w:rsidR="00561F2B" w:rsidRPr="007D43B7">
        <w:rPr>
          <w:sz w:val="19"/>
          <w:szCs w:val="21"/>
          <w:lang w:val="en-IE"/>
        </w:rPr>
        <w:t>__</w:t>
      </w:r>
      <w:r w:rsidRPr="007D43B7">
        <w:rPr>
          <w:sz w:val="19"/>
          <w:szCs w:val="21"/>
          <w:lang w:val="en-IE"/>
        </w:rPr>
        <w:t>_______________________________</w:t>
      </w:r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Dáta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Breithe</w:t>
      </w:r>
      <w:proofErr w:type="spellEnd"/>
      <w:r w:rsidRPr="007D43B7">
        <w:rPr>
          <w:sz w:val="19"/>
          <w:szCs w:val="21"/>
          <w:lang w:val="en-IE"/>
        </w:rPr>
        <w:t xml:space="preserve"> ____</w:t>
      </w:r>
      <w:r w:rsidR="00D76A6D">
        <w:rPr>
          <w:sz w:val="19"/>
          <w:szCs w:val="21"/>
          <w:lang w:val="en-IE"/>
        </w:rPr>
        <w:t>______</w:t>
      </w:r>
      <w:r w:rsidRPr="007D43B7">
        <w:rPr>
          <w:sz w:val="19"/>
          <w:szCs w:val="21"/>
          <w:lang w:val="en-IE"/>
        </w:rPr>
        <w:t>_______________</w:t>
      </w:r>
    </w:p>
    <w:p w14:paraId="73575C1B" w14:textId="77777777" w:rsidR="00D94824" w:rsidRPr="007D43B7" w:rsidRDefault="00D94824" w:rsidP="00D94824">
      <w:pPr>
        <w:rPr>
          <w:sz w:val="19"/>
          <w:szCs w:val="19"/>
          <w:lang w:val="en-IE"/>
        </w:rPr>
      </w:pPr>
    </w:p>
    <w:p w14:paraId="79756739" w14:textId="77777777" w:rsidR="00D94824" w:rsidRPr="00C77046" w:rsidRDefault="00D94824" w:rsidP="00D94824">
      <w:pPr>
        <w:rPr>
          <w:sz w:val="19"/>
          <w:szCs w:val="19"/>
          <w:u w:val="single"/>
          <w:lang w:val="en-IE"/>
        </w:rPr>
      </w:pPr>
      <w:proofErr w:type="gramStart"/>
      <w:r w:rsidRPr="007D43B7">
        <w:rPr>
          <w:sz w:val="19"/>
          <w:szCs w:val="19"/>
          <w:lang w:val="en-IE"/>
        </w:rPr>
        <w:t>An</w:t>
      </w:r>
      <w:proofErr w:type="gramEnd"/>
      <w:r w:rsidRPr="007D43B7">
        <w:rPr>
          <w:sz w:val="19"/>
          <w:szCs w:val="19"/>
          <w:lang w:val="en-IE"/>
        </w:rPr>
        <w:t xml:space="preserve"> Baile Mór is </w:t>
      </w:r>
      <w:proofErr w:type="spellStart"/>
      <w:r w:rsidR="00687EEB">
        <w:rPr>
          <w:sz w:val="19"/>
          <w:szCs w:val="19"/>
          <w:lang w:val="en-IE"/>
        </w:rPr>
        <w:t>gaire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duit</w:t>
      </w:r>
      <w:proofErr w:type="spellEnd"/>
      <w:r w:rsidR="00F701AE">
        <w:rPr>
          <w:sz w:val="19"/>
          <w:szCs w:val="19"/>
          <w:lang w:val="en-IE"/>
        </w:rPr>
        <w:t xml:space="preserve"> </w:t>
      </w:r>
      <w:proofErr w:type="spellStart"/>
      <w:r w:rsidR="00687EEB">
        <w:rPr>
          <w:sz w:val="19"/>
          <w:szCs w:val="19"/>
          <w:lang w:val="en-IE"/>
        </w:rPr>
        <w:t>agus</w:t>
      </w:r>
      <w:proofErr w:type="spellEnd"/>
      <w:r w:rsidR="00687EEB">
        <w:rPr>
          <w:sz w:val="19"/>
          <w:szCs w:val="19"/>
          <w:lang w:val="en-IE"/>
        </w:rPr>
        <w:t xml:space="preserve"> an t-achar </w:t>
      </w:r>
      <w:proofErr w:type="spellStart"/>
      <w:r w:rsidR="00687EEB">
        <w:rPr>
          <w:sz w:val="19"/>
          <w:szCs w:val="19"/>
          <w:lang w:val="en-IE"/>
        </w:rPr>
        <w:t>uait</w:t>
      </w:r>
      <w:proofErr w:type="spellEnd"/>
      <w:r w:rsidR="00687EEB">
        <w:rPr>
          <w:sz w:val="19"/>
          <w:szCs w:val="19"/>
          <w:lang w:val="en-IE"/>
        </w:rPr>
        <w:t xml:space="preserve"> </w:t>
      </w:r>
      <w:r w:rsidR="00C77046">
        <w:rPr>
          <w:sz w:val="19"/>
          <w:szCs w:val="19"/>
          <w:u w:val="single"/>
          <w:lang w:val="en-IE"/>
        </w:rPr>
        <w:t xml:space="preserve">                                       </w:t>
      </w:r>
      <w:r w:rsidR="00C77046">
        <w:rPr>
          <w:sz w:val="19"/>
          <w:szCs w:val="19"/>
          <w:lang w:val="en-IE"/>
        </w:rPr>
        <w:t xml:space="preserve">         </w:t>
      </w:r>
      <w:proofErr w:type="spellStart"/>
      <w:r w:rsidR="00C77046">
        <w:rPr>
          <w:sz w:val="19"/>
          <w:szCs w:val="19"/>
          <w:lang w:val="en-IE"/>
        </w:rPr>
        <w:t>Seoladh</w:t>
      </w:r>
      <w:proofErr w:type="spellEnd"/>
      <w:r w:rsidR="00C77046">
        <w:rPr>
          <w:sz w:val="19"/>
          <w:szCs w:val="19"/>
          <w:lang w:val="en-IE"/>
        </w:rPr>
        <w:t xml:space="preserve"> </w:t>
      </w:r>
      <w:proofErr w:type="spellStart"/>
      <w:r w:rsidR="00C77046">
        <w:rPr>
          <w:sz w:val="19"/>
          <w:szCs w:val="19"/>
          <w:lang w:val="en-IE"/>
        </w:rPr>
        <w:t>Ríomhphoist</w:t>
      </w:r>
      <w:proofErr w:type="spellEnd"/>
      <w:r w:rsidR="00EF362E">
        <w:rPr>
          <w:sz w:val="19"/>
          <w:szCs w:val="19"/>
          <w:lang w:val="en-IE"/>
        </w:rPr>
        <w:t xml:space="preserve"> </w:t>
      </w:r>
      <w:r w:rsidR="00F701AE">
        <w:rPr>
          <w:sz w:val="19"/>
          <w:szCs w:val="19"/>
          <w:lang w:val="en-IE"/>
        </w:rPr>
        <w:t>_____________________________</w:t>
      </w:r>
      <w:r w:rsidR="00EF362E">
        <w:rPr>
          <w:sz w:val="19"/>
          <w:szCs w:val="19"/>
          <w:lang w:val="en-IE"/>
        </w:rPr>
        <w:t xml:space="preserve"> </w:t>
      </w:r>
    </w:p>
    <w:p w14:paraId="2805F9CF" w14:textId="77777777" w:rsidR="00D94824" w:rsidRPr="007D43B7" w:rsidRDefault="00D94824" w:rsidP="00D94824">
      <w:pPr>
        <w:rPr>
          <w:sz w:val="19"/>
          <w:szCs w:val="19"/>
          <w:lang w:val="en-IE"/>
        </w:rPr>
      </w:pPr>
    </w:p>
    <w:p w14:paraId="084D36AC" w14:textId="77777777" w:rsidR="00D94824" w:rsidRPr="007D43B7" w:rsidRDefault="00D94824" w:rsidP="006258A9">
      <w:pPr>
        <w:tabs>
          <w:tab w:val="left" w:pos="-720"/>
          <w:tab w:val="left" w:pos="0"/>
        </w:tabs>
        <w:suppressAutoHyphens/>
        <w:ind w:left="720" w:hanging="720"/>
        <w:rPr>
          <w:sz w:val="19"/>
          <w:szCs w:val="21"/>
          <w:lang w:val="en-IE"/>
        </w:rPr>
      </w:pPr>
      <w:proofErr w:type="spellStart"/>
      <w:r w:rsidRPr="007D43B7">
        <w:rPr>
          <w:sz w:val="19"/>
          <w:szCs w:val="21"/>
          <w:lang w:val="en-IE"/>
        </w:rPr>
        <w:t>Fón</w:t>
      </w:r>
      <w:proofErr w:type="spellEnd"/>
      <w:r w:rsidRPr="007D43B7">
        <w:rPr>
          <w:sz w:val="19"/>
          <w:szCs w:val="21"/>
          <w:lang w:val="en-IE"/>
        </w:rPr>
        <w:t xml:space="preserve"> (Baile) ___________</w:t>
      </w:r>
      <w:r w:rsidR="00561F2B" w:rsidRPr="007D43B7">
        <w:rPr>
          <w:sz w:val="19"/>
          <w:szCs w:val="21"/>
          <w:lang w:val="en-IE"/>
        </w:rPr>
        <w:t>__</w:t>
      </w:r>
      <w:r w:rsidRPr="007D43B7">
        <w:rPr>
          <w:sz w:val="19"/>
          <w:szCs w:val="21"/>
          <w:lang w:val="en-IE"/>
        </w:rPr>
        <w:t>_______ (Obair) ____________</w:t>
      </w:r>
      <w:r w:rsidR="00561F2B" w:rsidRPr="007D43B7">
        <w:rPr>
          <w:sz w:val="19"/>
          <w:szCs w:val="21"/>
          <w:lang w:val="en-IE"/>
        </w:rPr>
        <w:t>__</w:t>
      </w:r>
      <w:r w:rsidRPr="007D43B7">
        <w:rPr>
          <w:sz w:val="19"/>
          <w:szCs w:val="21"/>
          <w:lang w:val="en-IE"/>
        </w:rPr>
        <w:t>______ (</w:t>
      </w:r>
      <w:proofErr w:type="spellStart"/>
      <w:r w:rsidRPr="007D43B7">
        <w:rPr>
          <w:sz w:val="19"/>
          <w:szCs w:val="21"/>
          <w:lang w:val="en-IE"/>
        </w:rPr>
        <w:t>Póca</w:t>
      </w:r>
      <w:proofErr w:type="spellEnd"/>
      <w:r w:rsidRPr="007D43B7">
        <w:rPr>
          <w:sz w:val="19"/>
          <w:szCs w:val="21"/>
          <w:lang w:val="en-IE"/>
        </w:rPr>
        <w:t>) _______________</w:t>
      </w:r>
      <w:r w:rsidR="00561F2B" w:rsidRPr="007D43B7">
        <w:rPr>
          <w:sz w:val="19"/>
          <w:szCs w:val="21"/>
          <w:lang w:val="en-IE"/>
        </w:rPr>
        <w:t>__</w:t>
      </w:r>
      <w:r w:rsidRPr="007D43B7">
        <w:rPr>
          <w:sz w:val="19"/>
          <w:szCs w:val="21"/>
          <w:lang w:val="en-IE"/>
        </w:rPr>
        <w:t>___</w:t>
      </w:r>
    </w:p>
    <w:p w14:paraId="15370801" w14:textId="77777777" w:rsidR="00D94824" w:rsidRPr="006258A9" w:rsidRDefault="00D94824" w:rsidP="006258A9">
      <w:pPr>
        <w:rPr>
          <w:sz w:val="10"/>
          <w:szCs w:val="10"/>
          <w:lang w:val="en-IE"/>
        </w:rPr>
      </w:pPr>
    </w:p>
    <w:tbl>
      <w:tblPr>
        <w:tblpPr w:leftFromText="180" w:rightFromText="180" w:vertAnchor="text" w:horzAnchor="margin" w:tblpXSpec="center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05"/>
        <w:gridCol w:w="405"/>
        <w:gridCol w:w="405"/>
        <w:gridCol w:w="404"/>
        <w:gridCol w:w="405"/>
        <w:gridCol w:w="405"/>
        <w:gridCol w:w="405"/>
      </w:tblGrid>
      <w:tr w:rsidR="006258A9" w:rsidRPr="00FA41CA" w14:paraId="306FF688" w14:textId="77777777" w:rsidTr="00D76A6D">
        <w:trPr>
          <w:trHeight w:val="416"/>
        </w:trPr>
        <w:tc>
          <w:tcPr>
            <w:tcW w:w="404" w:type="dxa"/>
          </w:tcPr>
          <w:p w14:paraId="7B3AC595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5" w:type="dxa"/>
          </w:tcPr>
          <w:p w14:paraId="18BAE050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5" w:type="dxa"/>
          </w:tcPr>
          <w:p w14:paraId="543C2837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5" w:type="dxa"/>
          </w:tcPr>
          <w:p w14:paraId="22DFA6F1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4" w:type="dxa"/>
          </w:tcPr>
          <w:p w14:paraId="791420AC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5" w:type="dxa"/>
          </w:tcPr>
          <w:p w14:paraId="14365E5F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5" w:type="dxa"/>
          </w:tcPr>
          <w:p w14:paraId="04CF2DF8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  <w:tc>
          <w:tcPr>
            <w:tcW w:w="405" w:type="dxa"/>
          </w:tcPr>
          <w:p w14:paraId="1B233333" w14:textId="77777777" w:rsidR="006258A9" w:rsidRPr="00FA41CA" w:rsidRDefault="006258A9" w:rsidP="006258A9">
            <w:pPr>
              <w:widowControl w:val="0"/>
              <w:tabs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IE"/>
              </w:rPr>
            </w:pPr>
          </w:p>
        </w:tc>
      </w:tr>
    </w:tbl>
    <w:p w14:paraId="5251926D" w14:textId="77777777" w:rsidR="00D94824" w:rsidRPr="006258A9" w:rsidRDefault="006258A9" w:rsidP="006258A9">
      <w:pPr>
        <w:rPr>
          <w:sz w:val="10"/>
          <w:szCs w:val="10"/>
          <w:lang w:val="en-IE"/>
        </w:rPr>
      </w:pPr>
      <w:r>
        <w:rPr>
          <w:sz w:val="10"/>
          <w:szCs w:val="10"/>
          <w:lang w:val="en-IE"/>
        </w:rPr>
        <w:t xml:space="preserve"> </w:t>
      </w:r>
    </w:p>
    <w:p w14:paraId="1E6B4354" w14:textId="77777777" w:rsidR="00687EEB" w:rsidRPr="0080143E" w:rsidRDefault="00687EEB" w:rsidP="00687EEB">
      <w:pPr>
        <w:rPr>
          <w:b/>
          <w:sz w:val="20"/>
        </w:rPr>
      </w:pPr>
      <w:proofErr w:type="spellStart"/>
      <w:r w:rsidRPr="0080143E">
        <w:rPr>
          <w:b/>
          <w:sz w:val="20"/>
        </w:rPr>
        <w:t>Uimhir</w:t>
      </w:r>
      <w:proofErr w:type="spellEnd"/>
      <w:r w:rsidRPr="0080143E">
        <w:rPr>
          <w:b/>
          <w:sz w:val="20"/>
        </w:rPr>
        <w:t xml:space="preserve"> </w:t>
      </w:r>
      <w:proofErr w:type="spellStart"/>
      <w:r w:rsidRPr="0080143E">
        <w:rPr>
          <w:b/>
          <w:sz w:val="20"/>
        </w:rPr>
        <w:t>na</w:t>
      </w:r>
      <w:proofErr w:type="spellEnd"/>
      <w:r w:rsidRPr="0080143E">
        <w:rPr>
          <w:b/>
          <w:sz w:val="20"/>
        </w:rPr>
        <w:t xml:space="preserve"> Comhairle </w:t>
      </w:r>
      <w:proofErr w:type="spellStart"/>
      <w:proofErr w:type="gramStart"/>
      <w:r w:rsidRPr="0080143E">
        <w:rPr>
          <w:b/>
          <w:sz w:val="20"/>
        </w:rPr>
        <w:t>Múinteoireachta</w:t>
      </w:r>
      <w:proofErr w:type="spellEnd"/>
      <w:r w:rsidRPr="0080143E">
        <w:rPr>
          <w:b/>
          <w:sz w:val="20"/>
        </w:rPr>
        <w:t xml:space="preserve">  </w:t>
      </w:r>
      <w:proofErr w:type="spellStart"/>
      <w:r w:rsidRPr="0080143E">
        <w:rPr>
          <w:b/>
          <w:sz w:val="20"/>
        </w:rPr>
        <w:t>Dáta</w:t>
      </w:r>
      <w:proofErr w:type="spellEnd"/>
      <w:proofErr w:type="gramEnd"/>
      <w:r w:rsidRPr="0080143E">
        <w:rPr>
          <w:b/>
          <w:sz w:val="20"/>
        </w:rPr>
        <w:t xml:space="preserve"> </w:t>
      </w:r>
      <w:proofErr w:type="spellStart"/>
      <w:r w:rsidRPr="0080143E">
        <w:rPr>
          <w:b/>
          <w:sz w:val="20"/>
        </w:rPr>
        <w:t>Athnuachana</w:t>
      </w:r>
      <w:proofErr w:type="spellEnd"/>
      <w:r w:rsidRPr="0080143E">
        <w:rPr>
          <w:b/>
          <w:sz w:val="20"/>
        </w:rPr>
        <w:t>:</w:t>
      </w:r>
    </w:p>
    <w:p w14:paraId="1402BE4B" w14:textId="77777777" w:rsidR="00687EEB" w:rsidRPr="0080143E" w:rsidRDefault="00EF489B" w:rsidP="00687EEB">
      <w:pPr>
        <w:rPr>
          <w:sz w:val="20"/>
        </w:rPr>
      </w:pPr>
      <w:r w:rsidRPr="0080143E">
        <w:rPr>
          <w:b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6C962" wp14:editId="4368A9F0">
                <wp:simplePos x="0" y="0"/>
                <wp:positionH relativeFrom="column">
                  <wp:posOffset>5659503</wp:posOffset>
                </wp:positionH>
                <wp:positionV relativeFrom="paragraph">
                  <wp:posOffset>6638</wp:posOffset>
                </wp:positionV>
                <wp:extent cx="1166340" cy="0"/>
                <wp:effectExtent l="0" t="0" r="0" b="0"/>
                <wp:wrapNone/>
                <wp:docPr id="2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6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A430" id="Line 7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65pt,.5pt" to="537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ns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"/>
            </w:pict>
          </mc:Fallback>
        </mc:AlternateContent>
      </w:r>
      <w:r w:rsidR="00687EEB" w:rsidRPr="0080143E">
        <w:rPr>
          <w:b/>
          <w:sz w:val="20"/>
        </w:rPr>
        <w:t xml:space="preserve"> </w:t>
      </w:r>
      <w:r w:rsidR="00687EEB" w:rsidRPr="0080143E">
        <w:rPr>
          <w:sz w:val="20"/>
        </w:rPr>
        <w:t>*</w:t>
      </w:r>
      <w:proofErr w:type="spellStart"/>
      <w:r w:rsidR="00687EEB" w:rsidRPr="0080143E">
        <w:rPr>
          <w:i/>
          <w:sz w:val="20"/>
        </w:rPr>
        <w:t>Féach</w:t>
      </w:r>
      <w:proofErr w:type="spellEnd"/>
      <w:r w:rsidR="00687EEB" w:rsidRPr="0080143E">
        <w:rPr>
          <w:i/>
          <w:sz w:val="20"/>
        </w:rPr>
        <w:t xml:space="preserve"> </w:t>
      </w:r>
      <w:proofErr w:type="spellStart"/>
      <w:r w:rsidR="00687EEB" w:rsidRPr="0080143E">
        <w:rPr>
          <w:i/>
          <w:sz w:val="20"/>
        </w:rPr>
        <w:t>na</w:t>
      </w:r>
      <w:proofErr w:type="spellEnd"/>
      <w:r w:rsidR="00687EEB" w:rsidRPr="0080143E">
        <w:rPr>
          <w:i/>
          <w:sz w:val="20"/>
        </w:rPr>
        <w:t xml:space="preserve"> </w:t>
      </w:r>
      <w:proofErr w:type="spellStart"/>
      <w:r w:rsidR="00687EEB" w:rsidRPr="0080143E">
        <w:rPr>
          <w:i/>
          <w:sz w:val="20"/>
        </w:rPr>
        <w:t>Nótaí</w:t>
      </w:r>
      <w:proofErr w:type="spellEnd"/>
      <w:r>
        <w:rPr>
          <w:i/>
          <w:sz w:val="20"/>
        </w:rPr>
        <w:t xml:space="preserve"> </w:t>
      </w:r>
    </w:p>
    <w:p w14:paraId="484AEF61" w14:textId="77777777" w:rsidR="00687EEB" w:rsidRPr="005F462D" w:rsidRDefault="00687EEB" w:rsidP="00687EEB">
      <w:pPr>
        <w:rPr>
          <w:b/>
          <w:sz w:val="16"/>
        </w:rPr>
      </w:pP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  <w:r w:rsidRPr="005F462D">
        <w:rPr>
          <w:b/>
          <w:sz w:val="16"/>
        </w:rPr>
        <w:tab/>
      </w:r>
    </w:p>
    <w:p w14:paraId="7DCE358D" w14:textId="53B15220" w:rsidR="004A6D45" w:rsidRDefault="00D94824" w:rsidP="00D94824">
      <w:pPr>
        <w:rPr>
          <w:sz w:val="19"/>
          <w:szCs w:val="19"/>
          <w:lang w:val="en-IE"/>
        </w:rPr>
      </w:pPr>
      <w:proofErr w:type="gramStart"/>
      <w:r w:rsidRPr="007D43B7">
        <w:rPr>
          <w:sz w:val="19"/>
          <w:szCs w:val="19"/>
          <w:lang w:val="en-IE"/>
        </w:rPr>
        <w:t>An</w:t>
      </w:r>
      <w:proofErr w:type="gram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bhfuil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iarratas</w:t>
      </w:r>
      <w:proofErr w:type="spellEnd"/>
      <w:r w:rsidRPr="007D43B7">
        <w:rPr>
          <w:sz w:val="19"/>
          <w:szCs w:val="19"/>
          <w:lang w:val="en-IE"/>
        </w:rPr>
        <w:t xml:space="preserve"> á chur </w:t>
      </w:r>
      <w:proofErr w:type="spellStart"/>
      <w:r w:rsidRPr="007D43B7">
        <w:rPr>
          <w:sz w:val="19"/>
          <w:szCs w:val="19"/>
          <w:lang w:val="en-IE"/>
        </w:rPr>
        <w:t>isteach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agat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i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mbliana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ar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phost</w:t>
      </w:r>
      <w:proofErr w:type="spellEnd"/>
      <w:r w:rsidRPr="007D43B7">
        <w:rPr>
          <w:sz w:val="19"/>
          <w:szCs w:val="19"/>
          <w:lang w:val="en-IE"/>
        </w:rPr>
        <w:t xml:space="preserve"> mar </w:t>
      </w:r>
      <w:proofErr w:type="spellStart"/>
      <w:r w:rsidRPr="007D43B7">
        <w:rPr>
          <w:sz w:val="19"/>
          <w:szCs w:val="19"/>
          <w:lang w:val="en-IE"/>
        </w:rPr>
        <w:t>Scrúdaitheoir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r w:rsidR="00687EEB">
        <w:rPr>
          <w:sz w:val="19"/>
          <w:szCs w:val="19"/>
          <w:lang w:val="en-IE"/>
        </w:rPr>
        <w:t xml:space="preserve">le </w:t>
      </w:r>
      <w:proofErr w:type="spellStart"/>
      <w:r w:rsidR="00687EEB">
        <w:rPr>
          <w:sz w:val="19"/>
          <w:szCs w:val="19"/>
          <w:lang w:val="en-IE"/>
        </w:rPr>
        <w:t>haghaidh</w:t>
      </w:r>
      <w:proofErr w:type="spellEnd"/>
      <w:r w:rsidR="00687EEB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na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="00687EEB">
        <w:rPr>
          <w:sz w:val="19"/>
          <w:szCs w:val="19"/>
          <w:lang w:val="en-IE"/>
        </w:rPr>
        <w:t>m</w:t>
      </w:r>
      <w:r w:rsidRPr="007D43B7">
        <w:rPr>
          <w:sz w:val="19"/>
          <w:szCs w:val="19"/>
          <w:lang w:val="en-IE"/>
        </w:rPr>
        <w:t>Béaltrialacha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sa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Fhraincis</w:t>
      </w:r>
      <w:proofErr w:type="spellEnd"/>
      <w:r w:rsidRPr="007D43B7">
        <w:rPr>
          <w:sz w:val="19"/>
          <w:szCs w:val="19"/>
          <w:lang w:val="en-IE"/>
        </w:rPr>
        <w:t xml:space="preserve">, </w:t>
      </w:r>
      <w:proofErr w:type="spellStart"/>
      <w:r w:rsidRPr="007D43B7">
        <w:rPr>
          <w:sz w:val="19"/>
          <w:szCs w:val="19"/>
          <w:lang w:val="en-IE"/>
        </w:rPr>
        <w:t>sa</w:t>
      </w:r>
      <w:proofErr w:type="spellEnd"/>
      <w:r w:rsidRPr="007D43B7">
        <w:rPr>
          <w:sz w:val="19"/>
          <w:szCs w:val="19"/>
          <w:lang w:val="en-IE"/>
        </w:rPr>
        <w:t> </w:t>
      </w:r>
      <w:proofErr w:type="spellStart"/>
      <w:r w:rsidRPr="007D43B7">
        <w:rPr>
          <w:sz w:val="19"/>
          <w:szCs w:val="19"/>
          <w:lang w:val="en-IE"/>
        </w:rPr>
        <w:t>Ghearmáinis</w:t>
      </w:r>
      <w:proofErr w:type="spellEnd"/>
      <w:r w:rsidRPr="007D43B7">
        <w:rPr>
          <w:sz w:val="19"/>
          <w:szCs w:val="19"/>
          <w:lang w:val="en-IE"/>
        </w:rPr>
        <w:t xml:space="preserve">, </w:t>
      </w:r>
      <w:proofErr w:type="spellStart"/>
      <w:r w:rsidRPr="007D43B7">
        <w:rPr>
          <w:sz w:val="19"/>
          <w:szCs w:val="19"/>
          <w:lang w:val="en-IE"/>
        </w:rPr>
        <w:t>san</w:t>
      </w:r>
      <w:proofErr w:type="spellEnd"/>
      <w:r w:rsidR="00C77392">
        <w:rPr>
          <w:sz w:val="19"/>
          <w:szCs w:val="19"/>
          <w:lang w:val="en-IE"/>
        </w:rPr>
        <w:t> </w:t>
      </w:r>
      <w:proofErr w:type="spellStart"/>
      <w:r w:rsidRPr="007D43B7">
        <w:rPr>
          <w:sz w:val="19"/>
          <w:szCs w:val="19"/>
          <w:lang w:val="en-IE"/>
        </w:rPr>
        <w:t>Iodáilis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Pr="007D43B7">
        <w:rPr>
          <w:sz w:val="19"/>
          <w:szCs w:val="19"/>
          <w:lang w:val="en-IE"/>
        </w:rPr>
        <w:t>sa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Spáinnis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="004A6D45">
        <w:rPr>
          <w:sz w:val="19"/>
          <w:szCs w:val="19"/>
          <w:lang w:val="en-IE"/>
        </w:rPr>
        <w:t>sa</w:t>
      </w:r>
      <w:proofErr w:type="spellEnd"/>
      <w:r w:rsidR="004A6D45">
        <w:rPr>
          <w:sz w:val="19"/>
          <w:szCs w:val="19"/>
          <w:lang w:val="en-IE"/>
        </w:rPr>
        <w:t xml:space="preserve"> </w:t>
      </w:r>
      <w:proofErr w:type="spellStart"/>
      <w:r w:rsidR="004A6D45">
        <w:rPr>
          <w:sz w:val="19"/>
          <w:szCs w:val="19"/>
          <w:lang w:val="en-IE"/>
        </w:rPr>
        <w:t>tSeapáinis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="004A6D45">
        <w:rPr>
          <w:sz w:val="19"/>
          <w:szCs w:val="19"/>
          <w:lang w:val="en-IE"/>
        </w:rPr>
        <w:t>sa</w:t>
      </w:r>
      <w:proofErr w:type="spellEnd"/>
      <w:r w:rsidR="004A6D45">
        <w:rPr>
          <w:sz w:val="19"/>
          <w:szCs w:val="19"/>
          <w:lang w:val="en-IE"/>
        </w:rPr>
        <w:t xml:space="preserve"> </w:t>
      </w:r>
      <w:proofErr w:type="spellStart"/>
      <w:r w:rsidR="004A6D45">
        <w:rPr>
          <w:sz w:val="19"/>
          <w:szCs w:val="19"/>
          <w:lang w:val="en-IE"/>
        </w:rPr>
        <w:t>Rúisis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="004A6D45">
        <w:rPr>
          <w:sz w:val="19"/>
          <w:szCs w:val="19"/>
          <w:lang w:val="en-IE"/>
        </w:rPr>
        <w:t>sa</w:t>
      </w:r>
      <w:proofErr w:type="spellEnd"/>
      <w:r w:rsidR="004A6D45">
        <w:rPr>
          <w:sz w:val="19"/>
          <w:szCs w:val="19"/>
          <w:lang w:val="en-IE"/>
        </w:rPr>
        <w:t xml:space="preserve"> </w:t>
      </w:r>
      <w:proofErr w:type="spellStart"/>
      <w:r w:rsidR="004A6D45">
        <w:rPr>
          <w:sz w:val="19"/>
          <w:szCs w:val="19"/>
          <w:lang w:val="en-IE"/>
        </w:rPr>
        <w:t>Liotuáinis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="004A6D45">
        <w:rPr>
          <w:sz w:val="19"/>
          <w:szCs w:val="19"/>
          <w:lang w:val="en-IE"/>
        </w:rPr>
        <w:t>sa</w:t>
      </w:r>
      <w:proofErr w:type="spellEnd"/>
      <w:r w:rsidR="004A6D45">
        <w:rPr>
          <w:sz w:val="19"/>
          <w:szCs w:val="19"/>
          <w:lang w:val="en-IE"/>
        </w:rPr>
        <w:t xml:space="preserve"> </w:t>
      </w:r>
      <w:proofErr w:type="spellStart"/>
      <w:r w:rsidR="004A6D45">
        <w:rPr>
          <w:sz w:val="19"/>
          <w:szCs w:val="19"/>
          <w:lang w:val="en-IE"/>
        </w:rPr>
        <w:t>Mhandairínis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="004A6D45">
        <w:rPr>
          <w:sz w:val="19"/>
          <w:szCs w:val="19"/>
          <w:lang w:val="en-IE"/>
        </w:rPr>
        <w:t>sa</w:t>
      </w:r>
      <w:proofErr w:type="spellEnd"/>
      <w:r w:rsidR="004A6D45">
        <w:rPr>
          <w:sz w:val="19"/>
          <w:szCs w:val="19"/>
          <w:lang w:val="en-IE"/>
        </w:rPr>
        <w:t xml:space="preserve"> </w:t>
      </w:r>
      <w:proofErr w:type="spellStart"/>
      <w:r w:rsidR="004A6D45">
        <w:rPr>
          <w:sz w:val="19"/>
          <w:szCs w:val="19"/>
          <w:lang w:val="en-IE"/>
        </w:rPr>
        <w:t>Pholainnis</w:t>
      </w:r>
      <w:proofErr w:type="spellEnd"/>
      <w:r w:rsidR="004A6D45">
        <w:rPr>
          <w:sz w:val="19"/>
          <w:szCs w:val="19"/>
          <w:lang w:val="en-IE"/>
        </w:rPr>
        <w:t xml:space="preserve">, </w:t>
      </w:r>
      <w:proofErr w:type="spellStart"/>
      <w:r w:rsidR="004A6D45">
        <w:rPr>
          <w:sz w:val="19"/>
          <w:szCs w:val="19"/>
          <w:lang w:val="en-IE"/>
        </w:rPr>
        <w:t>sa</w:t>
      </w:r>
      <w:proofErr w:type="spellEnd"/>
      <w:r w:rsidR="004A6D45">
        <w:rPr>
          <w:sz w:val="19"/>
          <w:szCs w:val="19"/>
          <w:lang w:val="en-IE"/>
        </w:rPr>
        <w:t xml:space="preserve"> </w:t>
      </w:r>
      <w:proofErr w:type="spellStart"/>
      <w:r w:rsidR="004A6D45">
        <w:rPr>
          <w:sz w:val="19"/>
          <w:szCs w:val="19"/>
          <w:lang w:val="en-IE"/>
        </w:rPr>
        <w:t>Phortaingéilis</w:t>
      </w:r>
      <w:proofErr w:type="spellEnd"/>
      <w:r w:rsidRPr="007D43B7">
        <w:rPr>
          <w:sz w:val="19"/>
          <w:szCs w:val="19"/>
          <w:lang w:val="en-IE"/>
        </w:rPr>
        <w:t>?</w:t>
      </w:r>
      <w:r w:rsidR="004A6D45">
        <w:rPr>
          <w:sz w:val="19"/>
          <w:szCs w:val="19"/>
          <w:lang w:val="en-IE"/>
        </w:rPr>
        <w:t xml:space="preserve"> </w:t>
      </w:r>
      <w:r w:rsidR="00EF362E">
        <w:rPr>
          <w:sz w:val="19"/>
          <w:szCs w:val="19"/>
          <w:lang w:val="en-IE"/>
        </w:rPr>
        <w:tab/>
      </w:r>
      <w:r w:rsidR="004A6D45">
        <w:rPr>
          <w:sz w:val="19"/>
          <w:szCs w:val="19"/>
          <w:lang w:val="en-IE"/>
        </w:rPr>
        <w:tab/>
      </w:r>
      <w:r w:rsidRPr="007D43B7">
        <w:rPr>
          <w:sz w:val="19"/>
          <w:szCs w:val="19"/>
          <w:lang w:val="en-IE"/>
        </w:rPr>
        <w:t xml:space="preserve">    </w:t>
      </w:r>
    </w:p>
    <w:p w14:paraId="6AE94FD7" w14:textId="77777777" w:rsidR="00D94824" w:rsidRPr="00EF362E" w:rsidRDefault="004A6D45" w:rsidP="004A6D45">
      <w:pPr>
        <w:spacing w:before="100"/>
        <w:jc w:val="center"/>
        <w:rPr>
          <w:b/>
          <w:sz w:val="19"/>
          <w:szCs w:val="19"/>
          <w:lang w:val="en-IE"/>
        </w:rPr>
      </w:pPr>
      <w:r w:rsidRPr="00CE5581">
        <w:rPr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4C4769" wp14:editId="065C5E37">
                <wp:simplePos x="0" y="0"/>
                <wp:positionH relativeFrom="column">
                  <wp:posOffset>3045206</wp:posOffset>
                </wp:positionH>
                <wp:positionV relativeFrom="paragraph">
                  <wp:posOffset>66320</wp:posOffset>
                </wp:positionV>
                <wp:extent cx="274320" cy="182880"/>
                <wp:effectExtent l="12065" t="8255" r="8890" b="889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D988" id="Rectangle 6" o:spid="_x0000_s1026" style="position:absolute;margin-left:239.8pt;margin-top:5.2pt;width:21.6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"/>
            </w:pict>
          </mc:Fallback>
        </mc:AlternateContent>
      </w:r>
      <w:r w:rsidRPr="00CE5581">
        <w:rPr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0971A02" wp14:editId="5FCD70C7">
                <wp:simplePos x="0" y="0"/>
                <wp:positionH relativeFrom="column">
                  <wp:posOffset>4176294</wp:posOffset>
                </wp:positionH>
                <wp:positionV relativeFrom="paragraph">
                  <wp:posOffset>62179</wp:posOffset>
                </wp:positionV>
                <wp:extent cx="274320" cy="176530"/>
                <wp:effectExtent l="12065" t="5080" r="8890" b="889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91037" id="Rectangle 7" o:spid="_x0000_s1026" style="position:absolute;margin-left:328.85pt;margin-top:4.9pt;width:21.6pt;height:13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"/>
            </w:pict>
          </mc:Fallback>
        </mc:AlternateContent>
      </w:r>
      <w:proofErr w:type="spellStart"/>
      <w:r w:rsidR="00D94824" w:rsidRPr="00EF362E">
        <w:rPr>
          <w:b/>
          <w:sz w:val="19"/>
          <w:szCs w:val="19"/>
          <w:lang w:val="en-IE"/>
        </w:rPr>
        <w:t>Tá</w:t>
      </w:r>
      <w:proofErr w:type="spellEnd"/>
      <w:r w:rsidR="00D94824" w:rsidRPr="00EF362E">
        <w:rPr>
          <w:b/>
          <w:sz w:val="19"/>
          <w:szCs w:val="19"/>
          <w:lang w:val="en-IE"/>
        </w:rPr>
        <w:tab/>
      </w:r>
      <w:r w:rsidR="00D94824" w:rsidRPr="00EF362E">
        <w:rPr>
          <w:b/>
          <w:sz w:val="19"/>
          <w:szCs w:val="19"/>
          <w:lang w:val="en-IE"/>
        </w:rPr>
        <w:tab/>
        <w:t xml:space="preserve">      </w:t>
      </w:r>
      <w:proofErr w:type="spellStart"/>
      <w:r w:rsidR="00D94824" w:rsidRPr="00EF362E">
        <w:rPr>
          <w:b/>
          <w:sz w:val="19"/>
          <w:szCs w:val="19"/>
          <w:lang w:val="en-IE"/>
        </w:rPr>
        <w:t>Níl</w:t>
      </w:r>
      <w:proofErr w:type="spellEnd"/>
    </w:p>
    <w:p w14:paraId="13A8E16C" w14:textId="77777777" w:rsidR="00F37AB3" w:rsidRDefault="00F37AB3" w:rsidP="00D94824">
      <w:pPr>
        <w:rPr>
          <w:sz w:val="19"/>
          <w:szCs w:val="19"/>
          <w:lang w:val="en-IE"/>
        </w:rPr>
      </w:pPr>
    </w:p>
    <w:p w14:paraId="50DC9884" w14:textId="77777777" w:rsidR="00D94824" w:rsidRPr="007D43B7" w:rsidRDefault="00D94824" w:rsidP="00D94824">
      <w:pPr>
        <w:rPr>
          <w:sz w:val="19"/>
          <w:szCs w:val="19"/>
          <w:lang w:val="en-IE"/>
        </w:rPr>
      </w:pPr>
      <w:proofErr w:type="spellStart"/>
      <w:r w:rsidRPr="007D43B7">
        <w:rPr>
          <w:sz w:val="19"/>
          <w:szCs w:val="19"/>
          <w:lang w:val="en-IE"/>
        </w:rPr>
        <w:t>Má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tá</w:t>
      </w:r>
      <w:proofErr w:type="spellEnd"/>
      <w:r w:rsidRPr="007D43B7">
        <w:rPr>
          <w:sz w:val="19"/>
          <w:szCs w:val="19"/>
          <w:lang w:val="en-IE"/>
        </w:rPr>
        <w:t xml:space="preserve">, </w:t>
      </w:r>
      <w:proofErr w:type="spellStart"/>
      <w:r w:rsidRPr="007D43B7">
        <w:rPr>
          <w:sz w:val="19"/>
          <w:szCs w:val="19"/>
          <w:lang w:val="en-IE"/>
        </w:rPr>
        <w:t>luaigh</w:t>
      </w:r>
      <w:proofErr w:type="spellEnd"/>
      <w:r w:rsidRPr="007D43B7">
        <w:rPr>
          <w:sz w:val="19"/>
          <w:szCs w:val="19"/>
          <w:lang w:val="en-IE"/>
        </w:rPr>
        <w:t xml:space="preserve"> an </w:t>
      </w:r>
      <w:proofErr w:type="spellStart"/>
      <w:r w:rsidRPr="007D43B7">
        <w:rPr>
          <w:sz w:val="19"/>
          <w:szCs w:val="19"/>
          <w:lang w:val="en-IE"/>
        </w:rPr>
        <w:t>teanga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r w:rsidR="00687EEB">
        <w:rPr>
          <w:sz w:val="19"/>
          <w:szCs w:val="19"/>
          <w:lang w:val="en-IE"/>
        </w:rPr>
        <w:t xml:space="preserve">/ </w:t>
      </w:r>
      <w:proofErr w:type="spellStart"/>
      <w:r w:rsidR="00687EEB">
        <w:rPr>
          <w:sz w:val="19"/>
          <w:szCs w:val="19"/>
          <w:lang w:val="en-IE"/>
        </w:rPr>
        <w:t>na</w:t>
      </w:r>
      <w:proofErr w:type="spellEnd"/>
      <w:r w:rsidR="00687EEB">
        <w:rPr>
          <w:sz w:val="19"/>
          <w:szCs w:val="19"/>
          <w:lang w:val="en-IE"/>
        </w:rPr>
        <w:t xml:space="preserve"> </w:t>
      </w:r>
      <w:proofErr w:type="spellStart"/>
      <w:r w:rsidR="00687EEB">
        <w:rPr>
          <w:sz w:val="19"/>
          <w:szCs w:val="19"/>
          <w:lang w:val="en-IE"/>
        </w:rPr>
        <w:t>teangacha</w:t>
      </w:r>
      <w:proofErr w:type="spellEnd"/>
      <w:r w:rsidR="00687EEB">
        <w:rPr>
          <w:sz w:val="19"/>
          <w:szCs w:val="19"/>
          <w:lang w:val="en-IE"/>
        </w:rPr>
        <w:t xml:space="preserve"> </w:t>
      </w:r>
      <w:r w:rsidRPr="007D43B7">
        <w:rPr>
          <w:sz w:val="19"/>
          <w:szCs w:val="19"/>
          <w:lang w:val="en-IE"/>
        </w:rPr>
        <w:t>___________________________________________________________</w:t>
      </w:r>
    </w:p>
    <w:p w14:paraId="39D3E734" w14:textId="77777777" w:rsidR="00D94824" w:rsidRPr="007D43B7" w:rsidRDefault="00D94824" w:rsidP="00D94824">
      <w:pPr>
        <w:rPr>
          <w:sz w:val="19"/>
          <w:szCs w:val="19"/>
          <w:lang w:val="en-IE"/>
        </w:rPr>
      </w:pPr>
    </w:p>
    <w:p w14:paraId="11599B46" w14:textId="77777777" w:rsidR="00D94824" w:rsidRDefault="00D94824" w:rsidP="00D94824">
      <w:pPr>
        <w:spacing w:line="360" w:lineRule="auto"/>
        <w:rPr>
          <w:sz w:val="19"/>
          <w:szCs w:val="19"/>
          <w:lang w:val="en-IE"/>
        </w:rPr>
      </w:pPr>
      <w:proofErr w:type="spellStart"/>
      <w:r w:rsidRPr="007D43B7">
        <w:rPr>
          <w:sz w:val="19"/>
          <w:szCs w:val="19"/>
          <w:lang w:val="en-IE"/>
        </w:rPr>
        <w:t>Ar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cuireadh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faoi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agallamh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riamh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thú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r w:rsidR="00C77392">
        <w:rPr>
          <w:sz w:val="19"/>
          <w:szCs w:val="19"/>
          <w:lang w:val="en-IE"/>
        </w:rPr>
        <w:t xml:space="preserve">le </w:t>
      </w:r>
      <w:proofErr w:type="spellStart"/>
      <w:r w:rsidR="00C77392">
        <w:rPr>
          <w:sz w:val="19"/>
          <w:szCs w:val="19"/>
          <w:lang w:val="en-IE"/>
        </w:rPr>
        <w:t>haghaidh</w:t>
      </w:r>
      <w:proofErr w:type="spellEnd"/>
      <w:r w:rsidR="00C77392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po</w:t>
      </w:r>
      <w:r w:rsidR="00C77392">
        <w:rPr>
          <w:sz w:val="19"/>
          <w:szCs w:val="19"/>
          <w:lang w:val="en-IE"/>
        </w:rPr>
        <w:t>i</w:t>
      </w:r>
      <w:r w:rsidRPr="007D43B7">
        <w:rPr>
          <w:sz w:val="19"/>
          <w:szCs w:val="19"/>
          <w:lang w:val="en-IE"/>
        </w:rPr>
        <w:t>st</w:t>
      </w:r>
      <w:proofErr w:type="spellEnd"/>
      <w:r w:rsidRPr="007D43B7">
        <w:rPr>
          <w:sz w:val="19"/>
          <w:szCs w:val="19"/>
          <w:lang w:val="en-IE"/>
        </w:rPr>
        <w:t xml:space="preserve"> mar </w:t>
      </w:r>
      <w:proofErr w:type="spellStart"/>
      <w:r w:rsidRPr="007D43B7">
        <w:rPr>
          <w:sz w:val="19"/>
          <w:szCs w:val="19"/>
          <w:lang w:val="en-IE"/>
        </w:rPr>
        <w:t>Scrúdaitheoir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="0077145D">
        <w:rPr>
          <w:sz w:val="19"/>
          <w:szCs w:val="19"/>
          <w:lang w:val="en-IE"/>
        </w:rPr>
        <w:t>Béaltrialach</w:t>
      </w:r>
      <w:proofErr w:type="spellEnd"/>
      <w:r w:rsidRPr="007D43B7">
        <w:rPr>
          <w:sz w:val="19"/>
          <w:szCs w:val="19"/>
          <w:lang w:val="en-IE"/>
        </w:rPr>
        <w:t>?</w:t>
      </w:r>
    </w:p>
    <w:p w14:paraId="35A676B1" w14:textId="77777777" w:rsidR="00525076" w:rsidRPr="00687EEB" w:rsidRDefault="00BB08B0" w:rsidP="00D94824">
      <w:pPr>
        <w:spacing w:line="360" w:lineRule="auto"/>
        <w:rPr>
          <w:sz w:val="11"/>
          <w:szCs w:val="19"/>
          <w:lang w:val="en-IE"/>
        </w:rPr>
      </w:pPr>
      <w:r w:rsidRPr="00687EEB">
        <w:rPr>
          <w:noProof/>
          <w:sz w:val="11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6C6904" wp14:editId="4505BFC8">
                <wp:simplePos x="0" y="0"/>
                <wp:positionH relativeFrom="column">
                  <wp:posOffset>4654550</wp:posOffset>
                </wp:positionH>
                <wp:positionV relativeFrom="paragraph">
                  <wp:posOffset>111760</wp:posOffset>
                </wp:positionV>
                <wp:extent cx="1485900" cy="182880"/>
                <wp:effectExtent l="12065" t="9525" r="6985" b="762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BF3DB" id="Rectangle 5" o:spid="_x0000_s1026" style="position:absolute;margin-left:366.5pt;margin-top:8.8pt;width:117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"/>
            </w:pict>
          </mc:Fallback>
        </mc:AlternateContent>
      </w:r>
      <w:r w:rsidRPr="00687EEB">
        <w:rPr>
          <w:noProof/>
          <w:sz w:val="11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89B22C4" wp14:editId="42917B24">
                <wp:simplePos x="0" y="0"/>
                <wp:positionH relativeFrom="column">
                  <wp:posOffset>3611880</wp:posOffset>
                </wp:positionH>
                <wp:positionV relativeFrom="paragraph">
                  <wp:posOffset>118110</wp:posOffset>
                </wp:positionV>
                <wp:extent cx="457200" cy="176530"/>
                <wp:effectExtent l="7620" t="6350" r="11430" b="762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23F1D" id="Rectangle 4" o:spid="_x0000_s1026" style="position:absolute;margin-left:284.4pt;margin-top:9.3pt;width:36pt;height:13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"/>
            </w:pict>
          </mc:Fallback>
        </mc:AlternateContent>
      </w:r>
      <w:r w:rsidRPr="00687EEB">
        <w:rPr>
          <w:noProof/>
          <w:sz w:val="11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2DE7EC" wp14:editId="16272C64">
                <wp:simplePos x="0" y="0"/>
                <wp:positionH relativeFrom="column">
                  <wp:posOffset>2597150</wp:posOffset>
                </wp:positionH>
                <wp:positionV relativeFrom="paragraph">
                  <wp:posOffset>118110</wp:posOffset>
                </wp:positionV>
                <wp:extent cx="274320" cy="176530"/>
                <wp:effectExtent l="12065" t="6350" r="8890" b="762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C3F6D" id="Rectangle 3" o:spid="_x0000_s1026" style="position:absolute;margin-left:204.5pt;margin-top:9.3pt;width:21.6pt;height:13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"/>
            </w:pict>
          </mc:Fallback>
        </mc:AlternateContent>
      </w:r>
      <w:r w:rsidRPr="00687EEB">
        <w:rPr>
          <w:noProof/>
          <w:sz w:val="11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DEC221" wp14:editId="37CA68F8">
                <wp:simplePos x="0" y="0"/>
                <wp:positionH relativeFrom="column">
                  <wp:posOffset>1454150</wp:posOffset>
                </wp:positionH>
                <wp:positionV relativeFrom="paragraph">
                  <wp:posOffset>111760</wp:posOffset>
                </wp:positionV>
                <wp:extent cx="274320" cy="182880"/>
                <wp:effectExtent l="12065" t="9525" r="8890" b="762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7C7C6" id="Rectangle 2" o:spid="_x0000_s1026" style="position:absolute;margin-left:114.5pt;margin-top:8.8pt;width:21.6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"/>
            </w:pict>
          </mc:Fallback>
        </mc:AlternateContent>
      </w:r>
    </w:p>
    <w:p w14:paraId="4E2428DC" w14:textId="77777777" w:rsidR="00D94824" w:rsidRPr="007D43B7" w:rsidRDefault="00D94824" w:rsidP="00D94824">
      <w:pPr>
        <w:tabs>
          <w:tab w:val="left" w:pos="2835"/>
          <w:tab w:val="left" w:pos="5103"/>
          <w:tab w:val="left" w:pos="6663"/>
        </w:tabs>
        <w:ind w:left="720" w:firstLine="720"/>
        <w:rPr>
          <w:sz w:val="19"/>
          <w:szCs w:val="19"/>
          <w:lang w:val="en-IE"/>
        </w:rPr>
      </w:pPr>
      <w:proofErr w:type="spellStart"/>
      <w:r w:rsidRPr="007D43B7">
        <w:rPr>
          <w:sz w:val="19"/>
          <w:szCs w:val="19"/>
          <w:lang w:val="en-IE"/>
        </w:rPr>
        <w:t>Cuireadh</w:t>
      </w:r>
      <w:proofErr w:type="spellEnd"/>
      <w:r w:rsidRPr="007D43B7">
        <w:rPr>
          <w:sz w:val="19"/>
          <w:szCs w:val="19"/>
          <w:lang w:val="en-IE"/>
        </w:rPr>
        <w:tab/>
      </w:r>
      <w:r w:rsidR="003078E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Níor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Cuireadh</w:t>
      </w:r>
      <w:proofErr w:type="spellEnd"/>
      <w:r w:rsidRPr="007D43B7">
        <w:rPr>
          <w:sz w:val="19"/>
          <w:szCs w:val="19"/>
          <w:lang w:val="en-IE"/>
        </w:rPr>
        <w:tab/>
      </w:r>
      <w:proofErr w:type="spellStart"/>
      <w:r w:rsidRPr="007D43B7">
        <w:rPr>
          <w:sz w:val="19"/>
          <w:szCs w:val="19"/>
          <w:lang w:val="en-IE"/>
        </w:rPr>
        <w:t>Bliain</w:t>
      </w:r>
      <w:proofErr w:type="spellEnd"/>
      <w:r w:rsidRPr="007D43B7">
        <w:rPr>
          <w:sz w:val="19"/>
          <w:szCs w:val="19"/>
          <w:lang w:val="en-IE"/>
        </w:rPr>
        <w:tab/>
      </w:r>
      <w:proofErr w:type="spellStart"/>
      <w:r w:rsidRPr="007D43B7">
        <w:rPr>
          <w:sz w:val="19"/>
          <w:szCs w:val="19"/>
          <w:lang w:val="en-IE"/>
        </w:rPr>
        <w:t>Ábhar</w:t>
      </w:r>
      <w:proofErr w:type="spellEnd"/>
    </w:p>
    <w:p w14:paraId="5C40617A" w14:textId="77777777" w:rsidR="00956873" w:rsidRDefault="00956873" w:rsidP="00687EEB">
      <w:pPr>
        <w:rPr>
          <w:sz w:val="19"/>
          <w:szCs w:val="19"/>
          <w:lang w:val="en-IE"/>
        </w:rPr>
      </w:pPr>
    </w:p>
    <w:p w14:paraId="2CE87231" w14:textId="77777777" w:rsidR="008C3E02" w:rsidRDefault="008C3E02" w:rsidP="00687EEB">
      <w:pPr>
        <w:rPr>
          <w:sz w:val="19"/>
          <w:szCs w:val="19"/>
          <w:lang w:val="en-IE"/>
        </w:rPr>
      </w:pPr>
    </w:p>
    <w:p w14:paraId="6C7198B7" w14:textId="77777777" w:rsidR="00956873" w:rsidRDefault="00D94824" w:rsidP="00687EEB">
      <w:pPr>
        <w:rPr>
          <w:sz w:val="19"/>
          <w:szCs w:val="21"/>
          <w:lang w:val="en-IE"/>
        </w:rPr>
      </w:pPr>
      <w:proofErr w:type="spellStart"/>
      <w:r w:rsidRPr="007D43B7">
        <w:rPr>
          <w:sz w:val="19"/>
          <w:szCs w:val="19"/>
          <w:lang w:val="en-IE"/>
        </w:rPr>
        <w:t>Uimhir</w:t>
      </w:r>
      <w:proofErr w:type="spellEnd"/>
      <w:r w:rsidRPr="007D43B7">
        <w:rPr>
          <w:sz w:val="19"/>
          <w:szCs w:val="19"/>
          <w:lang w:val="en-IE"/>
        </w:rPr>
        <w:t xml:space="preserve"> Rolla </w:t>
      </w:r>
      <w:proofErr w:type="spellStart"/>
      <w:r w:rsidRPr="007D43B7">
        <w:rPr>
          <w:sz w:val="19"/>
          <w:szCs w:val="19"/>
          <w:lang w:val="en-IE"/>
        </w:rPr>
        <w:t>na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Pr="007D43B7">
        <w:rPr>
          <w:sz w:val="19"/>
          <w:szCs w:val="19"/>
          <w:lang w:val="en-IE"/>
        </w:rPr>
        <w:t>Scoile</w:t>
      </w:r>
      <w:proofErr w:type="spellEnd"/>
      <w:r w:rsidRPr="007D43B7">
        <w:rPr>
          <w:sz w:val="19"/>
          <w:szCs w:val="19"/>
          <w:lang w:val="en-IE"/>
        </w:rPr>
        <w:t xml:space="preserve"> </w:t>
      </w:r>
      <w:proofErr w:type="spellStart"/>
      <w:r w:rsidR="00CB0C81" w:rsidRPr="00CA1A9C">
        <w:rPr>
          <w:sz w:val="19"/>
          <w:szCs w:val="19"/>
          <w:lang w:val="en-IE"/>
        </w:rPr>
        <w:t>ina</w:t>
      </w:r>
      <w:proofErr w:type="spellEnd"/>
      <w:r w:rsidR="00CB0C81" w:rsidRPr="00CA1A9C">
        <w:rPr>
          <w:sz w:val="19"/>
          <w:szCs w:val="19"/>
          <w:lang w:val="en-IE"/>
        </w:rPr>
        <w:t xml:space="preserve"> </w:t>
      </w:r>
      <w:proofErr w:type="spellStart"/>
      <w:r w:rsidR="00CB0C81" w:rsidRPr="00CA1A9C">
        <w:rPr>
          <w:sz w:val="19"/>
          <w:szCs w:val="19"/>
          <w:lang w:val="en-IE"/>
        </w:rPr>
        <w:t>bhfuil</w:t>
      </w:r>
      <w:proofErr w:type="spellEnd"/>
      <w:r w:rsidR="00CB0C81" w:rsidRPr="00CA1A9C">
        <w:rPr>
          <w:sz w:val="19"/>
          <w:szCs w:val="19"/>
          <w:lang w:val="en-IE"/>
        </w:rPr>
        <w:t xml:space="preserve"> </w:t>
      </w:r>
      <w:proofErr w:type="spellStart"/>
      <w:r w:rsidR="00CB0C81" w:rsidRPr="00CA1A9C">
        <w:rPr>
          <w:sz w:val="19"/>
          <w:szCs w:val="19"/>
          <w:lang w:val="en-IE"/>
        </w:rPr>
        <w:t>tú</w:t>
      </w:r>
      <w:proofErr w:type="spellEnd"/>
      <w:r w:rsidR="00CB0C81" w:rsidRPr="00CA1A9C">
        <w:rPr>
          <w:sz w:val="19"/>
          <w:szCs w:val="19"/>
          <w:lang w:val="en-IE"/>
        </w:rPr>
        <w:t xml:space="preserve"> ag </w:t>
      </w:r>
      <w:proofErr w:type="spellStart"/>
      <w:r w:rsidR="00CB0C81" w:rsidRPr="00CA1A9C">
        <w:rPr>
          <w:sz w:val="19"/>
          <w:szCs w:val="19"/>
          <w:lang w:val="en-IE"/>
        </w:rPr>
        <w:t>múineadh</w:t>
      </w:r>
      <w:proofErr w:type="spellEnd"/>
      <w:r w:rsidR="00CB0C81" w:rsidRPr="00CA1A9C">
        <w:rPr>
          <w:sz w:val="19"/>
          <w:szCs w:val="19"/>
          <w:lang w:val="en-IE"/>
        </w:rPr>
        <w:t xml:space="preserve"> </w:t>
      </w:r>
      <w:proofErr w:type="spellStart"/>
      <w:r w:rsidR="00CB0C81" w:rsidRPr="00CA1A9C">
        <w:rPr>
          <w:sz w:val="19"/>
          <w:szCs w:val="19"/>
          <w:lang w:val="en-IE"/>
        </w:rPr>
        <w:t>faoi</w:t>
      </w:r>
      <w:proofErr w:type="spellEnd"/>
      <w:r w:rsidR="00CB0C81" w:rsidRPr="00CA1A9C">
        <w:rPr>
          <w:sz w:val="19"/>
          <w:szCs w:val="19"/>
          <w:lang w:val="en-IE"/>
        </w:rPr>
        <w:t xml:space="preserve"> </w:t>
      </w:r>
      <w:proofErr w:type="spellStart"/>
      <w:r w:rsidR="00CB0C81" w:rsidRPr="00CA1A9C">
        <w:rPr>
          <w:sz w:val="19"/>
          <w:szCs w:val="19"/>
          <w:lang w:val="en-IE"/>
        </w:rPr>
        <w:t>láthair</w:t>
      </w:r>
      <w:proofErr w:type="spellEnd"/>
      <w:r w:rsidR="00CB0C81">
        <w:rPr>
          <w:sz w:val="19"/>
          <w:szCs w:val="19"/>
          <w:lang w:val="en-IE"/>
        </w:rPr>
        <w:t xml:space="preserve">: </w:t>
      </w:r>
      <w:r w:rsidRPr="007D43B7">
        <w:rPr>
          <w:sz w:val="19"/>
          <w:szCs w:val="21"/>
          <w:lang w:val="en-IE"/>
        </w:rPr>
        <w:t>____</w:t>
      </w:r>
      <w:r w:rsidR="005D5B1A" w:rsidRPr="007D43B7">
        <w:rPr>
          <w:sz w:val="19"/>
          <w:szCs w:val="21"/>
          <w:lang w:val="en-IE"/>
        </w:rPr>
        <w:t>_________________________</w:t>
      </w:r>
      <w:r w:rsidRPr="007D43B7">
        <w:rPr>
          <w:sz w:val="19"/>
          <w:szCs w:val="21"/>
          <w:lang w:val="en-IE"/>
        </w:rPr>
        <w:t xml:space="preserve"> </w:t>
      </w:r>
    </w:p>
    <w:p w14:paraId="5CFC994B" w14:textId="77777777" w:rsidR="00956873" w:rsidRDefault="00956873" w:rsidP="00687EEB">
      <w:pPr>
        <w:rPr>
          <w:sz w:val="19"/>
          <w:szCs w:val="21"/>
          <w:lang w:val="en-IE"/>
        </w:rPr>
      </w:pPr>
    </w:p>
    <w:p w14:paraId="6191B2FA" w14:textId="77777777" w:rsidR="005D5B1A" w:rsidRPr="00956873" w:rsidRDefault="005D5B1A" w:rsidP="00956873">
      <w:pPr>
        <w:spacing w:line="360" w:lineRule="auto"/>
        <w:rPr>
          <w:sz w:val="19"/>
          <w:szCs w:val="21"/>
          <w:lang w:val="en-IE"/>
        </w:rPr>
      </w:pPr>
      <w:proofErr w:type="spellStart"/>
      <w:r w:rsidRPr="007D43B7">
        <w:rPr>
          <w:b/>
          <w:sz w:val="19"/>
          <w:szCs w:val="21"/>
          <w:lang w:val="en-IE"/>
        </w:rPr>
        <w:t>Taithí</w:t>
      </w:r>
      <w:proofErr w:type="spellEnd"/>
      <w:r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Pr="007D43B7">
        <w:rPr>
          <w:b/>
          <w:sz w:val="19"/>
          <w:szCs w:val="21"/>
          <w:lang w:val="en-IE"/>
        </w:rPr>
        <w:t>Mhúinteoireachta</w:t>
      </w:r>
      <w:proofErr w:type="spellEnd"/>
    </w:p>
    <w:tbl>
      <w:tblPr>
        <w:tblpPr w:leftFromText="180" w:rightFromText="180" w:vertAnchor="text" w:horzAnchor="margin" w:tblpX="-39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331"/>
        <w:gridCol w:w="2808"/>
        <w:gridCol w:w="3134"/>
      </w:tblGrid>
      <w:tr w:rsidR="00D94824" w:rsidRPr="00FA41CA" w14:paraId="59A03A23" w14:textId="77777777" w:rsidTr="0096435F">
        <w:tc>
          <w:tcPr>
            <w:tcW w:w="2062" w:type="dxa"/>
          </w:tcPr>
          <w:p w14:paraId="2D8C0DC4" w14:textId="77777777" w:rsidR="00D94824" w:rsidRPr="00FA41CA" w:rsidRDefault="00956873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 xml:space="preserve">1. </w:t>
            </w:r>
            <w:proofErr w:type="spellStart"/>
            <w:r w:rsidR="00D94824" w:rsidRPr="00FA41CA">
              <w:rPr>
                <w:b/>
                <w:sz w:val="20"/>
                <w:lang w:val="en-IE"/>
              </w:rPr>
              <w:t>Scoil</w:t>
            </w:r>
            <w:proofErr w:type="spellEnd"/>
            <w:r w:rsidR="00D94824"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D94824" w:rsidRPr="00FA41CA">
              <w:rPr>
                <w:b/>
                <w:sz w:val="20"/>
                <w:lang w:val="en-IE"/>
              </w:rPr>
              <w:t>faoi</w:t>
            </w:r>
            <w:proofErr w:type="spellEnd"/>
            <w:r w:rsidR="00D94824"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7D43B7" w:rsidRPr="00FA41CA">
              <w:rPr>
                <w:b/>
                <w:sz w:val="20"/>
                <w:lang w:val="en-IE"/>
              </w:rPr>
              <w:t>láthair</w:t>
            </w:r>
            <w:proofErr w:type="spellEnd"/>
          </w:p>
        </w:tc>
        <w:tc>
          <w:tcPr>
            <w:tcW w:w="2331" w:type="dxa"/>
          </w:tcPr>
          <w:p w14:paraId="70F8F616" w14:textId="77777777" w:rsidR="005D5B1A" w:rsidRPr="00FA41CA" w:rsidRDefault="007D43B7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proofErr w:type="spellStart"/>
            <w:r w:rsidRPr="00FA41CA">
              <w:rPr>
                <w:b/>
                <w:sz w:val="20"/>
                <w:lang w:val="en-IE"/>
              </w:rPr>
              <w:t>Stádas</w:t>
            </w:r>
            <w:proofErr w:type="spellEnd"/>
          </w:p>
          <w:p w14:paraId="1A059AB0" w14:textId="77777777" w:rsidR="00D94824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 w:rsidRPr="00FA41CA">
              <w:rPr>
                <w:b/>
                <w:sz w:val="20"/>
                <w:lang w:val="en-IE"/>
              </w:rPr>
              <w:t>(PWT, TWT, EPT, PT)</w:t>
            </w:r>
          </w:p>
        </w:tc>
        <w:tc>
          <w:tcPr>
            <w:tcW w:w="2808" w:type="dxa"/>
          </w:tcPr>
          <w:p w14:paraId="640C0C9B" w14:textId="77777777" w:rsidR="00D94824" w:rsidRPr="00FA41CA" w:rsidRDefault="00EF362E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 xml:space="preserve">An </w:t>
            </w:r>
            <w:proofErr w:type="spellStart"/>
            <w:r>
              <w:rPr>
                <w:b/>
                <w:sz w:val="20"/>
                <w:lang w:val="en-IE"/>
              </w:rPr>
              <w:t>Dáta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  <w:proofErr w:type="spellStart"/>
            <w:r>
              <w:rPr>
                <w:b/>
                <w:sz w:val="20"/>
                <w:lang w:val="en-IE"/>
              </w:rPr>
              <w:t>ar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  <w:proofErr w:type="spellStart"/>
            <w:r>
              <w:rPr>
                <w:b/>
                <w:sz w:val="20"/>
                <w:lang w:val="en-IE"/>
              </w:rPr>
              <w:t>thosaigh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  <w:proofErr w:type="spellStart"/>
            <w:r>
              <w:rPr>
                <w:b/>
                <w:sz w:val="20"/>
                <w:lang w:val="en-IE"/>
              </w:rPr>
              <w:t>tú</w:t>
            </w:r>
            <w:proofErr w:type="spellEnd"/>
            <w:r>
              <w:rPr>
                <w:b/>
                <w:sz w:val="20"/>
                <w:lang w:val="en-IE"/>
              </w:rPr>
              <w:t xml:space="preserve"> ag </w:t>
            </w:r>
            <w:proofErr w:type="spellStart"/>
            <w:r>
              <w:rPr>
                <w:b/>
                <w:sz w:val="20"/>
                <w:lang w:val="en-IE"/>
              </w:rPr>
              <w:t>múineadh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  <w:proofErr w:type="spellStart"/>
            <w:r>
              <w:rPr>
                <w:b/>
                <w:sz w:val="20"/>
                <w:lang w:val="en-IE"/>
              </w:rPr>
              <w:t>Gaeilge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  <w:proofErr w:type="spellStart"/>
            <w:r>
              <w:rPr>
                <w:b/>
                <w:sz w:val="20"/>
                <w:lang w:val="en-IE"/>
              </w:rPr>
              <w:t>sa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  <w:proofErr w:type="spellStart"/>
            <w:r>
              <w:rPr>
                <w:b/>
                <w:sz w:val="20"/>
                <w:lang w:val="en-IE"/>
              </w:rPr>
              <w:t>scoil</w:t>
            </w:r>
            <w:proofErr w:type="spellEnd"/>
            <w:r>
              <w:rPr>
                <w:b/>
                <w:sz w:val="20"/>
                <w:lang w:val="en-IE"/>
              </w:rPr>
              <w:t xml:space="preserve"> </w:t>
            </w:r>
          </w:p>
        </w:tc>
        <w:tc>
          <w:tcPr>
            <w:tcW w:w="3134" w:type="dxa"/>
          </w:tcPr>
          <w:p w14:paraId="3D4C78C4" w14:textId="77777777" w:rsidR="005D5B1A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proofErr w:type="spellStart"/>
            <w:r w:rsidRPr="00FA41CA">
              <w:rPr>
                <w:b/>
                <w:sz w:val="20"/>
                <w:lang w:val="en-IE"/>
              </w:rPr>
              <w:t>Líon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5D5B1A" w:rsidRPr="00FA41CA">
              <w:rPr>
                <w:b/>
                <w:sz w:val="20"/>
                <w:lang w:val="en-IE"/>
              </w:rPr>
              <w:t>na</w:t>
            </w:r>
            <w:proofErr w:type="spellEnd"/>
            <w:r w:rsidR="005D5B1A"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5D5B1A" w:rsidRPr="00FA41CA">
              <w:rPr>
                <w:b/>
                <w:sz w:val="20"/>
                <w:lang w:val="en-IE"/>
              </w:rPr>
              <w:t>n</w:t>
            </w:r>
            <w:r w:rsidRPr="00FA41CA">
              <w:rPr>
                <w:b/>
                <w:sz w:val="20"/>
                <w:lang w:val="en-IE"/>
              </w:rPr>
              <w:t>Uaireanta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Pr="00FA41CA">
              <w:rPr>
                <w:b/>
                <w:sz w:val="20"/>
                <w:lang w:val="en-IE"/>
              </w:rPr>
              <w:t>sa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Pr="00FA41CA">
              <w:rPr>
                <w:b/>
                <w:sz w:val="20"/>
                <w:lang w:val="en-IE"/>
              </w:rPr>
              <w:t>tSeachtain</w:t>
            </w:r>
            <w:proofErr w:type="spellEnd"/>
          </w:p>
          <w:p w14:paraId="39C1C49B" w14:textId="77777777" w:rsidR="00D94824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 w:rsidRPr="00FA41CA">
              <w:rPr>
                <w:b/>
                <w:sz w:val="20"/>
                <w:lang w:val="en-IE"/>
              </w:rPr>
              <w:t xml:space="preserve">ag </w:t>
            </w:r>
            <w:proofErr w:type="spellStart"/>
            <w:r w:rsidR="005D5B1A" w:rsidRPr="00FA41CA">
              <w:rPr>
                <w:b/>
                <w:sz w:val="20"/>
                <w:lang w:val="en-IE"/>
              </w:rPr>
              <w:t>m</w:t>
            </w:r>
            <w:r w:rsidRPr="00FA41CA">
              <w:rPr>
                <w:b/>
                <w:sz w:val="20"/>
                <w:lang w:val="en-IE"/>
              </w:rPr>
              <w:t>úineadh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Pr="00FA41CA">
              <w:rPr>
                <w:b/>
                <w:sz w:val="20"/>
                <w:lang w:val="en-IE"/>
              </w:rPr>
              <w:t>Gaeilge</w:t>
            </w:r>
            <w:proofErr w:type="spellEnd"/>
          </w:p>
        </w:tc>
      </w:tr>
      <w:tr w:rsidR="00D94824" w:rsidRPr="00FA41CA" w14:paraId="0947377B" w14:textId="77777777" w:rsidTr="0096435F">
        <w:tc>
          <w:tcPr>
            <w:tcW w:w="2062" w:type="dxa"/>
          </w:tcPr>
          <w:p w14:paraId="72E323A8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  <w:p w14:paraId="0EDBE729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2331" w:type="dxa"/>
          </w:tcPr>
          <w:p w14:paraId="253FBE94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2808" w:type="dxa"/>
          </w:tcPr>
          <w:p w14:paraId="197EED77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3134" w:type="dxa"/>
          </w:tcPr>
          <w:p w14:paraId="35689C76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</w:tr>
      <w:tr w:rsidR="00D94824" w:rsidRPr="00FA41CA" w14:paraId="22499005" w14:textId="77777777" w:rsidTr="0096435F">
        <w:tc>
          <w:tcPr>
            <w:tcW w:w="2062" w:type="dxa"/>
          </w:tcPr>
          <w:p w14:paraId="0C2830A5" w14:textId="77777777" w:rsidR="00D94824" w:rsidRDefault="00956873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 xml:space="preserve">2. </w:t>
            </w:r>
            <w:proofErr w:type="spellStart"/>
            <w:r w:rsidR="00D94824" w:rsidRPr="00FA41CA">
              <w:rPr>
                <w:b/>
                <w:sz w:val="20"/>
                <w:lang w:val="en-IE"/>
              </w:rPr>
              <w:t>Scoileanna</w:t>
            </w:r>
            <w:proofErr w:type="spellEnd"/>
            <w:r w:rsidR="00D94824" w:rsidRPr="00FA41CA">
              <w:rPr>
                <w:b/>
                <w:sz w:val="20"/>
                <w:lang w:val="en-IE"/>
              </w:rPr>
              <w:t xml:space="preserve"> Eile</w:t>
            </w:r>
          </w:p>
          <w:p w14:paraId="7CDEDDF0" w14:textId="77777777" w:rsidR="00EF362E" w:rsidRPr="00FA41CA" w:rsidRDefault="00EF362E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 w:rsidRPr="00EF362E">
              <w:rPr>
                <w:b/>
                <w:sz w:val="16"/>
                <w:lang w:val="en-IE"/>
              </w:rPr>
              <w:t>(</w:t>
            </w:r>
            <w:proofErr w:type="spellStart"/>
            <w:r w:rsidRPr="00EF362E">
              <w:rPr>
                <w:b/>
                <w:sz w:val="16"/>
                <w:lang w:val="en-IE"/>
              </w:rPr>
              <w:t>na</w:t>
            </w:r>
            <w:proofErr w:type="spellEnd"/>
            <w:r w:rsidRPr="00EF362E">
              <w:rPr>
                <w:b/>
                <w:sz w:val="16"/>
                <w:lang w:val="en-IE"/>
              </w:rPr>
              <w:t xml:space="preserve"> </w:t>
            </w:r>
            <w:proofErr w:type="spellStart"/>
            <w:r w:rsidRPr="00EF362E">
              <w:rPr>
                <w:b/>
                <w:sz w:val="16"/>
                <w:lang w:val="en-IE"/>
              </w:rPr>
              <w:t>scoileanna</w:t>
            </w:r>
            <w:proofErr w:type="spellEnd"/>
            <w:r w:rsidRPr="00EF362E">
              <w:rPr>
                <w:b/>
                <w:sz w:val="16"/>
                <w:lang w:val="en-IE"/>
              </w:rPr>
              <w:t xml:space="preserve"> is</w:t>
            </w:r>
            <w:r>
              <w:rPr>
                <w:b/>
                <w:sz w:val="16"/>
                <w:lang w:val="en-IE"/>
              </w:rPr>
              <w:t> </w:t>
            </w:r>
            <w:proofErr w:type="spellStart"/>
            <w:r w:rsidRPr="00EF362E">
              <w:rPr>
                <w:b/>
                <w:sz w:val="16"/>
                <w:lang w:val="en-IE"/>
              </w:rPr>
              <w:t>deireanaí</w:t>
            </w:r>
            <w:proofErr w:type="spellEnd"/>
            <w:r w:rsidRPr="00EF362E">
              <w:rPr>
                <w:b/>
                <w:sz w:val="16"/>
                <w:lang w:val="en-IE"/>
              </w:rPr>
              <w:t>)</w:t>
            </w:r>
          </w:p>
        </w:tc>
        <w:tc>
          <w:tcPr>
            <w:tcW w:w="2331" w:type="dxa"/>
          </w:tcPr>
          <w:p w14:paraId="0CF542A4" w14:textId="77777777" w:rsidR="005D5B1A" w:rsidRPr="00FA41CA" w:rsidRDefault="007D43B7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proofErr w:type="spellStart"/>
            <w:r w:rsidRPr="00FA41CA">
              <w:rPr>
                <w:b/>
                <w:sz w:val="20"/>
                <w:lang w:val="en-IE"/>
              </w:rPr>
              <w:t>Stádas</w:t>
            </w:r>
            <w:proofErr w:type="spellEnd"/>
          </w:p>
          <w:p w14:paraId="380A4A32" w14:textId="77777777" w:rsidR="00D94824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 w:rsidRPr="00FA41CA">
              <w:rPr>
                <w:b/>
                <w:sz w:val="20"/>
                <w:lang w:val="en-IE"/>
              </w:rPr>
              <w:t>(PWT, TWT, EPT, PT)</w:t>
            </w:r>
          </w:p>
        </w:tc>
        <w:tc>
          <w:tcPr>
            <w:tcW w:w="2808" w:type="dxa"/>
          </w:tcPr>
          <w:p w14:paraId="7DCD37FA" w14:textId="77777777" w:rsidR="00D94824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proofErr w:type="spellStart"/>
            <w:r w:rsidRPr="00FA41CA">
              <w:rPr>
                <w:b/>
                <w:sz w:val="20"/>
                <w:lang w:val="en-IE"/>
              </w:rPr>
              <w:t>L</w:t>
            </w:r>
            <w:r w:rsidR="00EF362E">
              <w:rPr>
                <w:b/>
                <w:sz w:val="20"/>
                <w:lang w:val="en-IE"/>
              </w:rPr>
              <w:t>uaigh</w:t>
            </w:r>
            <w:proofErr w:type="spellEnd"/>
            <w:r w:rsidR="00EF362E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EF362E">
              <w:rPr>
                <w:b/>
                <w:sz w:val="20"/>
                <w:lang w:val="en-IE"/>
              </w:rPr>
              <w:t>na</w:t>
            </w:r>
            <w:proofErr w:type="spellEnd"/>
            <w:r w:rsidR="00EF362E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EF362E">
              <w:rPr>
                <w:b/>
                <w:sz w:val="20"/>
                <w:lang w:val="en-IE"/>
              </w:rPr>
              <w:t>dátaí</w:t>
            </w:r>
            <w:proofErr w:type="spellEnd"/>
            <w:r w:rsidR="00EF362E">
              <w:rPr>
                <w:b/>
                <w:sz w:val="20"/>
                <w:lang w:val="en-IE"/>
              </w:rPr>
              <w:t xml:space="preserve"> a </w:t>
            </w:r>
            <w:proofErr w:type="spellStart"/>
            <w:r w:rsidR="00EF362E">
              <w:rPr>
                <w:b/>
                <w:sz w:val="20"/>
                <w:lang w:val="en-IE"/>
              </w:rPr>
              <w:t>raibh</w:t>
            </w:r>
            <w:proofErr w:type="spellEnd"/>
            <w:r w:rsidR="00EF362E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EF362E">
              <w:rPr>
                <w:b/>
                <w:sz w:val="20"/>
                <w:lang w:val="en-IE"/>
              </w:rPr>
              <w:t>tú</w:t>
            </w:r>
            <w:proofErr w:type="spellEnd"/>
            <w:r w:rsidR="00EF362E">
              <w:rPr>
                <w:b/>
                <w:sz w:val="20"/>
                <w:lang w:val="en-IE"/>
              </w:rPr>
              <w:t xml:space="preserve"> ag </w:t>
            </w:r>
            <w:proofErr w:type="spellStart"/>
            <w:r w:rsidR="00EF362E">
              <w:rPr>
                <w:b/>
                <w:sz w:val="20"/>
                <w:lang w:val="en-IE"/>
              </w:rPr>
              <w:t>múineadh</w:t>
            </w:r>
            <w:proofErr w:type="spellEnd"/>
            <w:r w:rsidR="00EF362E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CC29E3">
              <w:rPr>
                <w:b/>
                <w:sz w:val="20"/>
                <w:lang w:val="en-IE"/>
              </w:rPr>
              <w:t>sa</w:t>
            </w:r>
            <w:proofErr w:type="spellEnd"/>
            <w:r w:rsidR="00CC29E3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EF362E">
              <w:rPr>
                <w:b/>
                <w:sz w:val="20"/>
                <w:lang w:val="en-IE"/>
              </w:rPr>
              <w:t>scoil</w:t>
            </w:r>
            <w:proofErr w:type="spellEnd"/>
          </w:p>
        </w:tc>
        <w:tc>
          <w:tcPr>
            <w:tcW w:w="3134" w:type="dxa"/>
          </w:tcPr>
          <w:p w14:paraId="44E96D87" w14:textId="77777777" w:rsidR="005D5B1A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proofErr w:type="spellStart"/>
            <w:r w:rsidRPr="00FA41CA">
              <w:rPr>
                <w:b/>
                <w:sz w:val="20"/>
                <w:lang w:val="en-IE"/>
              </w:rPr>
              <w:t>Líon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5D5B1A" w:rsidRPr="00FA41CA">
              <w:rPr>
                <w:b/>
                <w:sz w:val="20"/>
                <w:lang w:val="en-IE"/>
              </w:rPr>
              <w:t>na</w:t>
            </w:r>
            <w:proofErr w:type="spellEnd"/>
            <w:r w:rsidR="005D5B1A"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="005D5B1A" w:rsidRPr="00FA41CA">
              <w:rPr>
                <w:b/>
                <w:sz w:val="20"/>
                <w:lang w:val="en-IE"/>
              </w:rPr>
              <w:t>n</w:t>
            </w:r>
            <w:r w:rsidRPr="00FA41CA">
              <w:rPr>
                <w:b/>
                <w:sz w:val="20"/>
                <w:lang w:val="en-IE"/>
              </w:rPr>
              <w:t>Uaireanta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Pr="00FA41CA">
              <w:rPr>
                <w:b/>
                <w:sz w:val="20"/>
                <w:lang w:val="en-IE"/>
              </w:rPr>
              <w:t>sa</w:t>
            </w:r>
            <w:proofErr w:type="spellEnd"/>
            <w:r w:rsidR="005D5B1A"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Pr="00FA41CA">
              <w:rPr>
                <w:b/>
                <w:sz w:val="20"/>
                <w:lang w:val="en-IE"/>
              </w:rPr>
              <w:t>tSeachtain</w:t>
            </w:r>
            <w:proofErr w:type="spellEnd"/>
          </w:p>
          <w:p w14:paraId="4A1BA9B0" w14:textId="77777777" w:rsidR="00D94824" w:rsidRPr="00FA41CA" w:rsidRDefault="00D94824" w:rsidP="0096435F">
            <w:pPr>
              <w:widowControl w:val="0"/>
              <w:jc w:val="center"/>
              <w:rPr>
                <w:b/>
                <w:sz w:val="20"/>
                <w:lang w:val="en-IE"/>
              </w:rPr>
            </w:pPr>
            <w:r w:rsidRPr="00FA41CA">
              <w:rPr>
                <w:b/>
                <w:sz w:val="20"/>
                <w:lang w:val="en-IE"/>
              </w:rPr>
              <w:t xml:space="preserve">ag </w:t>
            </w:r>
            <w:proofErr w:type="spellStart"/>
            <w:r w:rsidR="003D6774">
              <w:rPr>
                <w:b/>
                <w:sz w:val="20"/>
                <w:lang w:val="en-IE"/>
              </w:rPr>
              <w:t>m</w:t>
            </w:r>
            <w:r w:rsidRPr="00FA41CA">
              <w:rPr>
                <w:b/>
                <w:sz w:val="20"/>
                <w:lang w:val="en-IE"/>
              </w:rPr>
              <w:t>úineadh</w:t>
            </w:r>
            <w:proofErr w:type="spellEnd"/>
            <w:r w:rsidRPr="00FA41CA">
              <w:rPr>
                <w:b/>
                <w:sz w:val="20"/>
                <w:lang w:val="en-IE"/>
              </w:rPr>
              <w:t xml:space="preserve"> </w:t>
            </w:r>
            <w:proofErr w:type="spellStart"/>
            <w:r w:rsidRPr="00FA41CA">
              <w:rPr>
                <w:b/>
                <w:sz w:val="20"/>
                <w:lang w:val="en-IE"/>
              </w:rPr>
              <w:t>Gaeilge</w:t>
            </w:r>
            <w:proofErr w:type="spellEnd"/>
          </w:p>
        </w:tc>
      </w:tr>
      <w:tr w:rsidR="00D94824" w:rsidRPr="00FA41CA" w14:paraId="30705B41" w14:textId="77777777" w:rsidTr="0096435F">
        <w:tc>
          <w:tcPr>
            <w:tcW w:w="2062" w:type="dxa"/>
          </w:tcPr>
          <w:p w14:paraId="7B26C370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  <w:p w14:paraId="1924A5A9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2331" w:type="dxa"/>
          </w:tcPr>
          <w:p w14:paraId="2DF4158B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2808" w:type="dxa"/>
          </w:tcPr>
          <w:p w14:paraId="07EB4479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3134" w:type="dxa"/>
          </w:tcPr>
          <w:p w14:paraId="67AE9AAA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</w:tr>
      <w:tr w:rsidR="00D94824" w:rsidRPr="00FA41CA" w14:paraId="264010D4" w14:textId="77777777" w:rsidTr="0096435F">
        <w:tc>
          <w:tcPr>
            <w:tcW w:w="2062" w:type="dxa"/>
          </w:tcPr>
          <w:p w14:paraId="61698AE1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  <w:p w14:paraId="2901B168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2331" w:type="dxa"/>
          </w:tcPr>
          <w:p w14:paraId="40FFAA30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2808" w:type="dxa"/>
          </w:tcPr>
          <w:p w14:paraId="2B30D140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  <w:tc>
          <w:tcPr>
            <w:tcW w:w="3134" w:type="dxa"/>
          </w:tcPr>
          <w:p w14:paraId="0AD8479D" w14:textId="77777777" w:rsidR="00D94824" w:rsidRPr="00FA41CA" w:rsidRDefault="00D94824" w:rsidP="0096435F">
            <w:pPr>
              <w:widowControl w:val="0"/>
              <w:rPr>
                <w:sz w:val="20"/>
                <w:lang w:val="en-IE"/>
              </w:rPr>
            </w:pPr>
          </w:p>
        </w:tc>
      </w:tr>
    </w:tbl>
    <w:p w14:paraId="02D250BD" w14:textId="77777777" w:rsidR="00D94824" w:rsidRPr="007D43B7" w:rsidRDefault="00D94824" w:rsidP="007522F9">
      <w:pPr>
        <w:rPr>
          <w:sz w:val="19"/>
          <w:szCs w:val="19"/>
          <w:lang w:val="en-IE"/>
        </w:rPr>
      </w:pPr>
    </w:p>
    <w:p w14:paraId="59700D38" w14:textId="77777777" w:rsidR="00FD5965" w:rsidRDefault="00FD5965" w:rsidP="00FD5965">
      <w:pPr>
        <w:spacing w:line="360" w:lineRule="auto"/>
        <w:rPr>
          <w:sz w:val="19"/>
          <w:szCs w:val="19"/>
          <w:lang w:val="en-IE"/>
        </w:rPr>
      </w:pPr>
      <w:r w:rsidRPr="00CE5581">
        <w:rPr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9CB08" wp14:editId="3D5EE30C">
                <wp:simplePos x="0" y="0"/>
                <wp:positionH relativeFrom="column">
                  <wp:posOffset>5869838</wp:posOffset>
                </wp:positionH>
                <wp:positionV relativeFrom="paragraph">
                  <wp:posOffset>15240</wp:posOffset>
                </wp:positionV>
                <wp:extent cx="274320" cy="182880"/>
                <wp:effectExtent l="12065" t="8255" r="8890" b="889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9955E" id="Rectangle 6" o:spid="_x0000_s1026" style="position:absolute;margin-left:462.2pt;margin-top:1.2pt;width:21.6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"/>
            </w:pict>
          </mc:Fallback>
        </mc:AlternateContent>
      </w:r>
      <w:r w:rsidRPr="00CE5581">
        <w:rPr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3927FC" wp14:editId="37BFEC94">
                <wp:simplePos x="0" y="0"/>
                <wp:positionH relativeFrom="column">
                  <wp:posOffset>4981144</wp:posOffset>
                </wp:positionH>
                <wp:positionV relativeFrom="paragraph">
                  <wp:posOffset>21920</wp:posOffset>
                </wp:positionV>
                <wp:extent cx="274320" cy="182880"/>
                <wp:effectExtent l="12065" t="8255" r="8890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51F4C" id="Rectangle 6" o:spid="_x0000_s1026" style="position:absolute;margin-left:392.2pt;margin-top:1.75pt;width:21.6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"/>
            </w:pict>
          </mc:Fallback>
        </mc:AlternateContent>
      </w:r>
      <w:r w:rsidR="003078E7">
        <w:rPr>
          <w:sz w:val="19"/>
          <w:szCs w:val="19"/>
          <w:lang w:val="en-IE"/>
        </w:rPr>
        <w:t xml:space="preserve"> </w:t>
      </w:r>
      <w:proofErr w:type="gramStart"/>
      <w:r>
        <w:rPr>
          <w:sz w:val="19"/>
          <w:szCs w:val="19"/>
          <w:lang w:val="en-IE"/>
        </w:rPr>
        <w:t>An</w:t>
      </w:r>
      <w:proofErr w:type="gramEnd"/>
      <w:r>
        <w:rPr>
          <w:sz w:val="19"/>
          <w:szCs w:val="19"/>
          <w:lang w:val="en-IE"/>
        </w:rPr>
        <w:t xml:space="preserve"> </w:t>
      </w:r>
      <w:proofErr w:type="spellStart"/>
      <w:r>
        <w:rPr>
          <w:sz w:val="19"/>
          <w:szCs w:val="19"/>
          <w:lang w:val="en-IE"/>
        </w:rPr>
        <w:t>bhfuil</w:t>
      </w:r>
      <w:proofErr w:type="spellEnd"/>
      <w:r>
        <w:rPr>
          <w:sz w:val="19"/>
          <w:szCs w:val="19"/>
          <w:lang w:val="en-IE"/>
        </w:rPr>
        <w:t xml:space="preserve"> </w:t>
      </w:r>
      <w:proofErr w:type="spellStart"/>
      <w:r>
        <w:rPr>
          <w:sz w:val="19"/>
          <w:szCs w:val="19"/>
          <w:lang w:val="en-IE"/>
        </w:rPr>
        <w:t>caoi</w:t>
      </w:r>
      <w:proofErr w:type="spellEnd"/>
      <w:r>
        <w:rPr>
          <w:sz w:val="19"/>
          <w:szCs w:val="19"/>
          <w:lang w:val="en-IE"/>
        </w:rPr>
        <w:t xml:space="preserve"> </w:t>
      </w:r>
      <w:proofErr w:type="spellStart"/>
      <w:r>
        <w:rPr>
          <w:sz w:val="19"/>
          <w:szCs w:val="19"/>
          <w:lang w:val="en-IE"/>
        </w:rPr>
        <w:t>agat</w:t>
      </w:r>
      <w:proofErr w:type="spellEnd"/>
      <w:r>
        <w:rPr>
          <w:sz w:val="19"/>
          <w:szCs w:val="19"/>
          <w:lang w:val="en-IE"/>
        </w:rPr>
        <w:t xml:space="preserve"> </w:t>
      </w:r>
      <w:proofErr w:type="spellStart"/>
      <w:r w:rsidRPr="00FD5965">
        <w:rPr>
          <w:b/>
          <w:sz w:val="19"/>
          <w:szCs w:val="19"/>
          <w:lang w:val="en-IE"/>
        </w:rPr>
        <w:t>carr</w:t>
      </w:r>
      <w:proofErr w:type="spellEnd"/>
      <w:r w:rsidRPr="00FD5965">
        <w:rPr>
          <w:b/>
          <w:sz w:val="19"/>
          <w:szCs w:val="19"/>
          <w:lang w:val="en-IE"/>
        </w:rPr>
        <w:t xml:space="preserve"> a </w:t>
      </w:r>
      <w:proofErr w:type="spellStart"/>
      <w:r w:rsidRPr="00FD5965">
        <w:rPr>
          <w:b/>
          <w:sz w:val="19"/>
          <w:szCs w:val="19"/>
          <w:lang w:val="en-IE"/>
        </w:rPr>
        <w:t>úsáid</w:t>
      </w:r>
      <w:proofErr w:type="spellEnd"/>
      <w:r>
        <w:rPr>
          <w:sz w:val="19"/>
          <w:szCs w:val="19"/>
          <w:lang w:val="en-IE"/>
        </w:rPr>
        <w:t xml:space="preserve"> </w:t>
      </w:r>
      <w:proofErr w:type="spellStart"/>
      <w:r>
        <w:rPr>
          <w:sz w:val="19"/>
          <w:szCs w:val="19"/>
          <w:lang w:val="en-IE"/>
        </w:rPr>
        <w:t>má</w:t>
      </w:r>
      <w:proofErr w:type="spellEnd"/>
      <w:r>
        <w:rPr>
          <w:sz w:val="19"/>
          <w:szCs w:val="19"/>
          <w:lang w:val="en-IE"/>
        </w:rPr>
        <w:t xml:space="preserve"> </w:t>
      </w:r>
      <w:proofErr w:type="spellStart"/>
      <w:r>
        <w:rPr>
          <w:sz w:val="19"/>
          <w:szCs w:val="19"/>
          <w:lang w:val="en-IE"/>
        </w:rPr>
        <w:t>cheaptar</w:t>
      </w:r>
      <w:proofErr w:type="spellEnd"/>
      <w:r>
        <w:rPr>
          <w:sz w:val="19"/>
          <w:szCs w:val="19"/>
          <w:lang w:val="en-IE"/>
        </w:rPr>
        <w:t xml:space="preserve"> mar </w:t>
      </w:r>
      <w:proofErr w:type="spellStart"/>
      <w:r>
        <w:rPr>
          <w:sz w:val="19"/>
          <w:szCs w:val="19"/>
          <w:lang w:val="en-IE"/>
        </w:rPr>
        <w:t>scrúdaitheoir</w:t>
      </w:r>
      <w:proofErr w:type="spellEnd"/>
      <w:r>
        <w:rPr>
          <w:sz w:val="19"/>
          <w:szCs w:val="19"/>
          <w:lang w:val="en-IE"/>
        </w:rPr>
        <w:t xml:space="preserve"> </w:t>
      </w:r>
      <w:proofErr w:type="spellStart"/>
      <w:r>
        <w:rPr>
          <w:sz w:val="19"/>
          <w:szCs w:val="19"/>
          <w:lang w:val="en-IE"/>
        </w:rPr>
        <w:t>thú</w:t>
      </w:r>
      <w:proofErr w:type="spellEnd"/>
      <w:r>
        <w:rPr>
          <w:sz w:val="19"/>
          <w:szCs w:val="19"/>
          <w:lang w:val="en-IE"/>
        </w:rPr>
        <w:t>?</w:t>
      </w:r>
      <w:r>
        <w:rPr>
          <w:sz w:val="19"/>
          <w:szCs w:val="19"/>
          <w:lang w:val="en-IE"/>
        </w:rPr>
        <w:tab/>
        <w:t xml:space="preserve">                 </w:t>
      </w:r>
      <w:r>
        <w:rPr>
          <w:sz w:val="19"/>
          <w:szCs w:val="19"/>
          <w:lang w:val="en-IE"/>
        </w:rPr>
        <w:tab/>
        <w:t xml:space="preserve">      </w:t>
      </w:r>
      <w:proofErr w:type="spellStart"/>
      <w:r>
        <w:rPr>
          <w:sz w:val="20"/>
        </w:rPr>
        <w:t>Tá</w:t>
      </w:r>
      <w:proofErr w:type="spellEnd"/>
      <w:r>
        <w:rPr>
          <w:sz w:val="20"/>
        </w:rPr>
        <w:t xml:space="preserve">                      </w:t>
      </w:r>
      <w:proofErr w:type="spellStart"/>
      <w:r>
        <w:rPr>
          <w:sz w:val="20"/>
        </w:rPr>
        <w:t>Níl</w:t>
      </w:r>
      <w:proofErr w:type="spellEnd"/>
    </w:p>
    <w:p w14:paraId="3AB7FDC8" w14:textId="77777777" w:rsidR="00FD5965" w:rsidRPr="00FD5965" w:rsidRDefault="00FD5965" w:rsidP="008C3E02">
      <w:pPr>
        <w:rPr>
          <w:sz w:val="16"/>
          <w:szCs w:val="16"/>
        </w:rPr>
      </w:pPr>
    </w:p>
    <w:p w14:paraId="3F8FA35E" w14:textId="11C3F055" w:rsidR="00E21BEA" w:rsidRPr="008C3E02" w:rsidRDefault="00FD5965" w:rsidP="008C3E02">
      <w:pPr>
        <w:rPr>
          <w:sz w:val="20"/>
        </w:rPr>
      </w:pPr>
      <w:r w:rsidRPr="00CE5581">
        <w:rPr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E3B152" wp14:editId="3216828A">
                <wp:simplePos x="0" y="0"/>
                <wp:positionH relativeFrom="column">
                  <wp:posOffset>5874715</wp:posOffset>
                </wp:positionH>
                <wp:positionV relativeFrom="paragraph">
                  <wp:posOffset>22860</wp:posOffset>
                </wp:positionV>
                <wp:extent cx="274320" cy="182880"/>
                <wp:effectExtent l="0" t="0" r="11430" b="2667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E323" id="Rectangle 6" o:spid="_x0000_s1026" style="position:absolute;margin-left:462.6pt;margin-top:1.8pt;width:21.6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9OIQ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"/>
            </w:pict>
          </mc:Fallback>
        </mc:AlternateContent>
      </w:r>
      <w:r w:rsidRPr="00CE5581">
        <w:rPr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AA341" wp14:editId="5B75B427">
                <wp:simplePos x="0" y="0"/>
                <wp:positionH relativeFrom="column">
                  <wp:posOffset>4983175</wp:posOffset>
                </wp:positionH>
                <wp:positionV relativeFrom="paragraph">
                  <wp:posOffset>21895</wp:posOffset>
                </wp:positionV>
                <wp:extent cx="274320" cy="182880"/>
                <wp:effectExtent l="0" t="0" r="11430" b="2667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7856F" id="Rectangle 6" o:spid="_x0000_s1026" style="position:absolute;margin-left:392.4pt;margin-top:1.7pt;width:21.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UYHwIAADw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"/>
            </w:pict>
          </mc:Fallback>
        </mc:AlternateContent>
      </w:r>
      <w:r w:rsidR="003078E7">
        <w:rPr>
          <w:sz w:val="20"/>
        </w:rPr>
        <w:t xml:space="preserve"> </w:t>
      </w:r>
      <w:proofErr w:type="gramStart"/>
      <w:r w:rsidR="008C3E02" w:rsidRPr="006D1634">
        <w:rPr>
          <w:sz w:val="20"/>
        </w:rPr>
        <w:t>An</w:t>
      </w:r>
      <w:proofErr w:type="gramEnd"/>
      <w:r w:rsidR="008C3E02" w:rsidRPr="006D1634">
        <w:rPr>
          <w:sz w:val="20"/>
        </w:rPr>
        <w:t xml:space="preserve"> </w:t>
      </w:r>
      <w:proofErr w:type="spellStart"/>
      <w:r w:rsidR="008C3E02" w:rsidRPr="006D1634">
        <w:rPr>
          <w:sz w:val="20"/>
        </w:rPr>
        <w:t>bhfuil</w:t>
      </w:r>
      <w:proofErr w:type="spellEnd"/>
      <w:r w:rsidR="008C3E02" w:rsidRPr="006D1634">
        <w:rPr>
          <w:sz w:val="20"/>
        </w:rPr>
        <w:t xml:space="preserve"> </w:t>
      </w:r>
      <w:proofErr w:type="spellStart"/>
      <w:r w:rsidR="008C3E02" w:rsidRPr="006D1634">
        <w:rPr>
          <w:sz w:val="20"/>
        </w:rPr>
        <w:t>aon</w:t>
      </w:r>
      <w:proofErr w:type="spellEnd"/>
      <w:r w:rsidR="008C3E02" w:rsidRPr="006D1634">
        <w:rPr>
          <w:sz w:val="20"/>
        </w:rPr>
        <w:t xml:space="preserve"> </w:t>
      </w:r>
      <w:proofErr w:type="spellStart"/>
      <w:r w:rsidR="008C3E02" w:rsidRPr="006D1634">
        <w:rPr>
          <w:b/>
          <w:bCs/>
          <w:sz w:val="20"/>
        </w:rPr>
        <w:t>gharghaol</w:t>
      </w:r>
      <w:proofErr w:type="spellEnd"/>
      <w:r w:rsidR="008C3E02" w:rsidRPr="006D1634">
        <w:rPr>
          <w:b/>
          <w:bCs/>
          <w:sz w:val="20"/>
        </w:rPr>
        <w:t xml:space="preserve"> </w:t>
      </w:r>
      <w:proofErr w:type="spellStart"/>
      <w:r w:rsidR="008C3E02" w:rsidRPr="006D1634">
        <w:rPr>
          <w:sz w:val="20"/>
        </w:rPr>
        <w:t>leat</w:t>
      </w:r>
      <w:proofErr w:type="spellEnd"/>
      <w:r w:rsidR="008C3E02" w:rsidRPr="006D1634">
        <w:rPr>
          <w:sz w:val="20"/>
        </w:rPr>
        <w:t xml:space="preserve"> ag </w:t>
      </w:r>
      <w:proofErr w:type="spellStart"/>
      <w:r w:rsidR="008C3E02" w:rsidRPr="006D1634">
        <w:rPr>
          <w:sz w:val="20"/>
        </w:rPr>
        <w:t>déanamh</w:t>
      </w:r>
      <w:proofErr w:type="spellEnd"/>
      <w:r w:rsidR="008C3E02" w:rsidRPr="006D1634">
        <w:rPr>
          <w:sz w:val="20"/>
        </w:rPr>
        <w:t xml:space="preserve"> </w:t>
      </w:r>
      <w:proofErr w:type="spellStart"/>
      <w:r w:rsidR="008C3E02" w:rsidRPr="006D1634">
        <w:rPr>
          <w:sz w:val="20"/>
        </w:rPr>
        <w:t>Scrúdú</w:t>
      </w:r>
      <w:proofErr w:type="spellEnd"/>
      <w:r w:rsidR="008C3E02" w:rsidRPr="006D1634">
        <w:rPr>
          <w:sz w:val="20"/>
        </w:rPr>
        <w:t xml:space="preserve"> </w:t>
      </w:r>
      <w:proofErr w:type="spellStart"/>
      <w:r w:rsidR="008C3E02" w:rsidRPr="006D1634">
        <w:rPr>
          <w:sz w:val="20"/>
        </w:rPr>
        <w:t>na</w:t>
      </w:r>
      <w:proofErr w:type="spellEnd"/>
      <w:r w:rsidR="008C3E02" w:rsidRPr="006D1634">
        <w:rPr>
          <w:sz w:val="20"/>
        </w:rPr>
        <w:t xml:space="preserve"> </w:t>
      </w:r>
      <w:proofErr w:type="spellStart"/>
      <w:r w:rsidR="008C3E02" w:rsidRPr="006D1634">
        <w:rPr>
          <w:sz w:val="20"/>
        </w:rPr>
        <w:t>hArdteistiméireachta</w:t>
      </w:r>
      <w:proofErr w:type="spellEnd"/>
      <w:r w:rsidR="008C3E02" w:rsidRPr="006D1634">
        <w:rPr>
          <w:sz w:val="20"/>
        </w:rPr>
        <w:t xml:space="preserve"> in 202</w:t>
      </w:r>
      <w:r w:rsidR="008D7237">
        <w:rPr>
          <w:sz w:val="20"/>
        </w:rPr>
        <w:t>6</w:t>
      </w:r>
      <w:r w:rsidR="008C3E02">
        <w:rPr>
          <w:sz w:val="20"/>
        </w:rPr>
        <w:t>?</w:t>
      </w:r>
      <w:r w:rsidR="008C3E02">
        <w:rPr>
          <w:sz w:val="20"/>
        </w:rPr>
        <w:tab/>
      </w:r>
      <w:r>
        <w:rPr>
          <w:sz w:val="20"/>
        </w:rPr>
        <w:t xml:space="preserve">      </w:t>
      </w:r>
      <w:proofErr w:type="spellStart"/>
      <w:r w:rsidR="00E21BEA" w:rsidRPr="007D43B7">
        <w:rPr>
          <w:sz w:val="20"/>
          <w:lang w:val="en-IE"/>
        </w:rPr>
        <w:t>Tá</w:t>
      </w:r>
      <w:proofErr w:type="spellEnd"/>
      <w:r w:rsidR="00E21BEA" w:rsidRPr="007D43B7">
        <w:rPr>
          <w:sz w:val="20"/>
          <w:lang w:val="en-IE"/>
        </w:rPr>
        <w:t xml:space="preserve">               </w:t>
      </w:r>
      <w:r w:rsidR="007522F9" w:rsidRPr="007D43B7">
        <w:rPr>
          <w:sz w:val="20"/>
          <w:lang w:val="en-IE"/>
        </w:rPr>
        <w:t xml:space="preserve">      </w:t>
      </w:r>
      <w:proofErr w:type="spellStart"/>
      <w:r w:rsidR="00E21BEA" w:rsidRPr="007D43B7">
        <w:rPr>
          <w:sz w:val="20"/>
          <w:lang w:val="en-IE"/>
        </w:rPr>
        <w:t>Níl</w:t>
      </w:r>
      <w:proofErr w:type="spellEnd"/>
    </w:p>
    <w:p w14:paraId="047B3275" w14:textId="77777777" w:rsidR="00E21BEA" w:rsidRPr="007D43B7" w:rsidRDefault="003078E7" w:rsidP="006C14B6">
      <w:pPr>
        <w:spacing w:before="60" w:after="120"/>
        <w:rPr>
          <w:sz w:val="19"/>
          <w:szCs w:val="19"/>
          <w:lang w:val="en-IE"/>
        </w:rPr>
      </w:pPr>
      <w:r>
        <w:rPr>
          <w:sz w:val="19"/>
          <w:szCs w:val="19"/>
          <w:lang w:val="en-IE"/>
        </w:rPr>
        <w:t xml:space="preserve"> </w:t>
      </w:r>
      <w:proofErr w:type="spellStart"/>
      <w:r w:rsidR="007522F9" w:rsidRPr="007D43B7">
        <w:rPr>
          <w:sz w:val="19"/>
          <w:szCs w:val="19"/>
          <w:lang w:val="en-IE"/>
        </w:rPr>
        <w:t>Má</w:t>
      </w:r>
      <w:proofErr w:type="spellEnd"/>
      <w:r w:rsidR="007522F9" w:rsidRPr="007D43B7">
        <w:rPr>
          <w:sz w:val="19"/>
          <w:szCs w:val="19"/>
          <w:lang w:val="en-IE"/>
        </w:rPr>
        <w:t xml:space="preserve"> </w:t>
      </w:r>
      <w:proofErr w:type="spellStart"/>
      <w:r w:rsidR="007522F9" w:rsidRPr="007D43B7">
        <w:rPr>
          <w:sz w:val="19"/>
          <w:szCs w:val="19"/>
          <w:lang w:val="en-IE"/>
        </w:rPr>
        <w:t>tá</w:t>
      </w:r>
      <w:proofErr w:type="spellEnd"/>
      <w:r w:rsidR="007522F9" w:rsidRPr="007D43B7">
        <w:rPr>
          <w:sz w:val="19"/>
          <w:szCs w:val="19"/>
          <w:lang w:val="en-IE"/>
        </w:rPr>
        <w:t xml:space="preserve">, </w:t>
      </w:r>
      <w:proofErr w:type="spellStart"/>
      <w:r w:rsidR="007522F9" w:rsidRPr="007D43B7">
        <w:rPr>
          <w:sz w:val="19"/>
          <w:szCs w:val="19"/>
          <w:lang w:val="en-IE"/>
        </w:rPr>
        <w:t>tabhair</w:t>
      </w:r>
      <w:proofErr w:type="spellEnd"/>
      <w:r w:rsidR="007522F9" w:rsidRPr="007D43B7">
        <w:rPr>
          <w:sz w:val="19"/>
          <w:szCs w:val="19"/>
          <w:lang w:val="en-IE"/>
        </w:rPr>
        <w:t xml:space="preserve"> </w:t>
      </w:r>
      <w:proofErr w:type="spellStart"/>
      <w:r w:rsidR="007522F9" w:rsidRPr="007D43B7">
        <w:rPr>
          <w:sz w:val="19"/>
          <w:szCs w:val="19"/>
          <w:lang w:val="en-IE"/>
        </w:rPr>
        <w:t>sonraí</w:t>
      </w:r>
      <w:proofErr w:type="spellEnd"/>
      <w:r w:rsidR="007522F9" w:rsidRPr="007D43B7">
        <w:rPr>
          <w:sz w:val="19"/>
          <w:szCs w:val="19"/>
          <w:lang w:val="en-IE"/>
        </w:rPr>
        <w:t xml:space="preserve"> </w:t>
      </w:r>
      <w:proofErr w:type="spellStart"/>
      <w:r w:rsidR="007522F9" w:rsidRPr="007D43B7">
        <w:rPr>
          <w:sz w:val="19"/>
          <w:szCs w:val="19"/>
          <w:lang w:val="en-IE"/>
        </w:rPr>
        <w:t>anseo</w:t>
      </w:r>
      <w:proofErr w:type="spellEnd"/>
      <w:r w:rsidR="007522F9" w:rsidRPr="007D43B7">
        <w:rPr>
          <w:sz w:val="19"/>
          <w:szCs w:val="19"/>
          <w:lang w:val="en-IE"/>
        </w:rPr>
        <w:t>:</w:t>
      </w:r>
      <w:r w:rsidR="008C3E02" w:rsidRPr="008C3E02">
        <w:rPr>
          <w:noProof/>
          <w:sz w:val="19"/>
          <w:szCs w:val="19"/>
          <w:lang w:eastAsia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1418"/>
        <w:gridCol w:w="1980"/>
      </w:tblGrid>
      <w:tr w:rsidR="008C3E02" w:rsidRPr="007D43B7" w14:paraId="7614D5E9" w14:textId="77777777" w:rsidTr="008C3E02">
        <w:trPr>
          <w:jc w:val="center"/>
        </w:trPr>
        <w:tc>
          <w:tcPr>
            <w:tcW w:w="2127" w:type="dxa"/>
          </w:tcPr>
          <w:p w14:paraId="054B55CD" w14:textId="77777777" w:rsidR="008C3E02" w:rsidRPr="007D43B7" w:rsidRDefault="008C3E02" w:rsidP="00653BAE">
            <w:pPr>
              <w:jc w:val="center"/>
              <w:rPr>
                <w:b/>
                <w:sz w:val="19"/>
                <w:szCs w:val="21"/>
                <w:lang w:val="en-IE"/>
              </w:rPr>
            </w:pP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Ainm</w:t>
            </w:r>
            <w:proofErr w:type="spellEnd"/>
            <w:r>
              <w:rPr>
                <w:b/>
                <w:sz w:val="19"/>
                <w:szCs w:val="21"/>
                <w:lang w:val="en-IE"/>
              </w:rPr>
              <w:t xml:space="preserve"> &amp; </w:t>
            </w:r>
            <w:proofErr w:type="spellStart"/>
            <w:r>
              <w:rPr>
                <w:b/>
                <w:sz w:val="19"/>
                <w:szCs w:val="21"/>
                <w:lang w:val="en-IE"/>
              </w:rPr>
              <w:t>Sloinne</w:t>
            </w:r>
            <w:proofErr w:type="spellEnd"/>
          </w:p>
        </w:tc>
        <w:tc>
          <w:tcPr>
            <w:tcW w:w="3118" w:type="dxa"/>
          </w:tcPr>
          <w:p w14:paraId="36273BCA" w14:textId="77777777" w:rsidR="008C3E02" w:rsidRPr="007D43B7" w:rsidRDefault="008C3E02" w:rsidP="00653BAE">
            <w:pPr>
              <w:jc w:val="center"/>
              <w:rPr>
                <w:b/>
                <w:sz w:val="19"/>
                <w:szCs w:val="21"/>
                <w:lang w:val="en-IE"/>
              </w:rPr>
            </w:pP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Ainm</w:t>
            </w:r>
            <w:proofErr w:type="spellEnd"/>
            <w:r w:rsidRPr="007D43B7">
              <w:rPr>
                <w:b/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agus</w:t>
            </w:r>
            <w:proofErr w:type="spellEnd"/>
            <w:r w:rsidRPr="007D43B7">
              <w:rPr>
                <w:b/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Seoladh</w:t>
            </w:r>
            <w:proofErr w:type="spellEnd"/>
            <w:r w:rsidRPr="007D43B7">
              <w:rPr>
                <w:b/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na</w:t>
            </w:r>
            <w:proofErr w:type="spellEnd"/>
            <w:r w:rsidRPr="007D43B7">
              <w:rPr>
                <w:b/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Scoile</w:t>
            </w:r>
            <w:proofErr w:type="spellEnd"/>
          </w:p>
        </w:tc>
        <w:tc>
          <w:tcPr>
            <w:tcW w:w="1418" w:type="dxa"/>
          </w:tcPr>
          <w:p w14:paraId="1A2D9591" w14:textId="77777777" w:rsidR="008C3E02" w:rsidRPr="007D43B7" w:rsidRDefault="008C3E02" w:rsidP="00653BAE">
            <w:pPr>
              <w:jc w:val="center"/>
              <w:rPr>
                <w:b/>
                <w:sz w:val="19"/>
                <w:szCs w:val="21"/>
                <w:lang w:val="en-IE"/>
              </w:rPr>
            </w:pP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Dáta</w:t>
            </w:r>
            <w:proofErr w:type="spellEnd"/>
            <w:r w:rsidRPr="007D43B7">
              <w:rPr>
                <w:b/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Breithe</w:t>
            </w:r>
            <w:proofErr w:type="spellEnd"/>
          </w:p>
        </w:tc>
        <w:tc>
          <w:tcPr>
            <w:tcW w:w="1980" w:type="dxa"/>
          </w:tcPr>
          <w:p w14:paraId="61CFA5B4" w14:textId="77777777" w:rsidR="008C3E02" w:rsidRPr="007D43B7" w:rsidRDefault="008C3E02" w:rsidP="00653BAE">
            <w:pPr>
              <w:jc w:val="center"/>
              <w:rPr>
                <w:b/>
                <w:sz w:val="19"/>
                <w:szCs w:val="21"/>
                <w:lang w:val="en-IE"/>
              </w:rPr>
            </w:pPr>
            <w:r w:rsidRPr="007D43B7">
              <w:rPr>
                <w:b/>
                <w:sz w:val="19"/>
                <w:szCs w:val="21"/>
                <w:lang w:val="en-IE"/>
              </w:rPr>
              <w:t xml:space="preserve">Gaol </w:t>
            </w:r>
            <w:proofErr w:type="spellStart"/>
            <w:r w:rsidRPr="007D43B7">
              <w:rPr>
                <w:b/>
                <w:sz w:val="19"/>
                <w:szCs w:val="21"/>
                <w:lang w:val="en-IE"/>
              </w:rPr>
              <w:t>Leatsa</w:t>
            </w:r>
            <w:proofErr w:type="spellEnd"/>
          </w:p>
        </w:tc>
      </w:tr>
      <w:tr w:rsidR="008C3E02" w:rsidRPr="007D43B7" w14:paraId="0EA941F4" w14:textId="77777777" w:rsidTr="008C3E02">
        <w:trPr>
          <w:trHeight w:val="519"/>
          <w:jc w:val="center"/>
        </w:trPr>
        <w:tc>
          <w:tcPr>
            <w:tcW w:w="2127" w:type="dxa"/>
          </w:tcPr>
          <w:p w14:paraId="185F3E96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  <w:tc>
          <w:tcPr>
            <w:tcW w:w="3118" w:type="dxa"/>
          </w:tcPr>
          <w:p w14:paraId="18F0CC8C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  <w:tc>
          <w:tcPr>
            <w:tcW w:w="1418" w:type="dxa"/>
          </w:tcPr>
          <w:p w14:paraId="68E3D858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  <w:tc>
          <w:tcPr>
            <w:tcW w:w="1980" w:type="dxa"/>
          </w:tcPr>
          <w:p w14:paraId="07EF9EBC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</w:tr>
      <w:tr w:rsidR="008C3E02" w:rsidRPr="007D43B7" w14:paraId="0583A116" w14:textId="77777777" w:rsidTr="008C3E02">
        <w:trPr>
          <w:trHeight w:val="568"/>
          <w:jc w:val="center"/>
        </w:trPr>
        <w:tc>
          <w:tcPr>
            <w:tcW w:w="2127" w:type="dxa"/>
          </w:tcPr>
          <w:p w14:paraId="0E53F533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  <w:tc>
          <w:tcPr>
            <w:tcW w:w="3118" w:type="dxa"/>
          </w:tcPr>
          <w:p w14:paraId="45F26AE9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  <w:tc>
          <w:tcPr>
            <w:tcW w:w="1418" w:type="dxa"/>
          </w:tcPr>
          <w:p w14:paraId="7FFC4E1F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  <w:tc>
          <w:tcPr>
            <w:tcW w:w="1980" w:type="dxa"/>
          </w:tcPr>
          <w:p w14:paraId="0D4E0788" w14:textId="77777777" w:rsidR="008C3E02" w:rsidRPr="007D43B7" w:rsidRDefault="008C3E02" w:rsidP="00653BAE">
            <w:pPr>
              <w:rPr>
                <w:sz w:val="19"/>
                <w:szCs w:val="21"/>
                <w:lang w:val="en-IE"/>
              </w:rPr>
            </w:pPr>
          </w:p>
        </w:tc>
      </w:tr>
    </w:tbl>
    <w:p w14:paraId="25C770B5" w14:textId="77777777" w:rsidR="006258A9" w:rsidRDefault="006258A9" w:rsidP="00687EEB">
      <w:pPr>
        <w:rPr>
          <w:sz w:val="19"/>
          <w:szCs w:val="21"/>
          <w:lang w:val="en-IE"/>
        </w:rPr>
      </w:pPr>
    </w:p>
    <w:p w14:paraId="6F3B8D91" w14:textId="77777777" w:rsidR="00E21BEA" w:rsidRPr="007D43B7" w:rsidRDefault="00BB08B0" w:rsidP="00687EEB">
      <w:pPr>
        <w:rPr>
          <w:sz w:val="19"/>
          <w:szCs w:val="21"/>
          <w:lang w:val="en-IE"/>
        </w:rPr>
      </w:pP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1735" wp14:editId="38C01A54">
                <wp:simplePos x="0" y="0"/>
                <wp:positionH relativeFrom="column">
                  <wp:posOffset>5257800</wp:posOffset>
                </wp:positionH>
                <wp:positionV relativeFrom="paragraph">
                  <wp:posOffset>21590</wp:posOffset>
                </wp:positionV>
                <wp:extent cx="640080" cy="182880"/>
                <wp:effectExtent l="5715" t="13970" r="11430" b="1270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9964A" id="Rectangle 37" o:spid="_x0000_s1026" style="position:absolute;margin-left:414pt;margin-top:1.7pt;width:50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BEECB2" wp14:editId="038B3CE3">
                <wp:simplePos x="0" y="0"/>
                <wp:positionH relativeFrom="column">
                  <wp:posOffset>4229100</wp:posOffset>
                </wp:positionH>
                <wp:positionV relativeFrom="paragraph">
                  <wp:posOffset>295910</wp:posOffset>
                </wp:positionV>
                <wp:extent cx="182880" cy="182880"/>
                <wp:effectExtent l="5715" t="12065" r="11430" b="508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301D" id="Rectangle 34" o:spid="_x0000_s1026" style="position:absolute;margin-left:333pt;margin-top:23.3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AB8A3D" wp14:editId="42E2FB5C">
                <wp:simplePos x="0" y="0"/>
                <wp:positionH relativeFrom="column">
                  <wp:posOffset>3383280</wp:posOffset>
                </wp:positionH>
                <wp:positionV relativeFrom="paragraph">
                  <wp:posOffset>295910</wp:posOffset>
                </wp:positionV>
                <wp:extent cx="182880" cy="182880"/>
                <wp:effectExtent l="7620" t="12065" r="9525" b="5080"/>
                <wp:wrapNone/>
                <wp:docPr id="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31EE" id="Rectangle 33" o:spid="_x0000_s1026" style="position:absolute;margin-left:266.4pt;margin-top:23.3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D1D0EA" wp14:editId="44486857">
                <wp:simplePos x="0" y="0"/>
                <wp:positionH relativeFrom="column">
                  <wp:posOffset>4229100</wp:posOffset>
                </wp:positionH>
                <wp:positionV relativeFrom="paragraph">
                  <wp:posOffset>21590</wp:posOffset>
                </wp:positionV>
                <wp:extent cx="182880" cy="182880"/>
                <wp:effectExtent l="5715" t="13970" r="11430" b="12700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96431" id="Rectangle 32" o:spid="_x0000_s1026" style="position:absolute;margin-left:333pt;margin-top:1.7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D7A873" wp14:editId="74660B42">
                <wp:simplePos x="0" y="0"/>
                <wp:positionH relativeFrom="column">
                  <wp:posOffset>3383280</wp:posOffset>
                </wp:positionH>
                <wp:positionV relativeFrom="paragraph">
                  <wp:posOffset>21590</wp:posOffset>
                </wp:positionV>
                <wp:extent cx="182880" cy="182880"/>
                <wp:effectExtent l="7620" t="13970" r="9525" b="1270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EC777" id="Rectangle 31" o:spid="_x0000_s1026" style="position:absolute;margin-left:266.4pt;margin-top:1.7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"/>
            </w:pict>
          </mc:Fallback>
        </mc:AlternateContent>
      </w:r>
      <w:proofErr w:type="gramStart"/>
      <w:r w:rsidR="00E21BEA" w:rsidRPr="007D43B7">
        <w:rPr>
          <w:sz w:val="19"/>
          <w:szCs w:val="21"/>
          <w:lang w:val="en-IE"/>
        </w:rPr>
        <w:t>An</w:t>
      </w:r>
      <w:proofErr w:type="gramEnd"/>
      <w:r w:rsidR="00E21BEA" w:rsidRPr="007D43B7">
        <w:rPr>
          <w:sz w:val="19"/>
          <w:szCs w:val="21"/>
          <w:lang w:val="en-IE"/>
        </w:rPr>
        <w:t xml:space="preserve"> </w:t>
      </w:r>
      <w:proofErr w:type="spellStart"/>
      <w:r w:rsidR="00E21BEA" w:rsidRPr="007D43B7">
        <w:rPr>
          <w:sz w:val="19"/>
          <w:szCs w:val="21"/>
          <w:lang w:val="en-IE"/>
        </w:rPr>
        <w:t>bhfuil</w:t>
      </w:r>
      <w:proofErr w:type="spellEnd"/>
      <w:r w:rsidR="00E21BEA" w:rsidRPr="007D43B7">
        <w:rPr>
          <w:sz w:val="19"/>
          <w:szCs w:val="21"/>
          <w:lang w:val="en-IE"/>
        </w:rPr>
        <w:t xml:space="preserve"> </w:t>
      </w:r>
      <w:proofErr w:type="spellStart"/>
      <w:r w:rsidR="00E21BEA" w:rsidRPr="007D43B7">
        <w:rPr>
          <w:sz w:val="19"/>
          <w:szCs w:val="21"/>
          <w:lang w:val="en-IE"/>
        </w:rPr>
        <w:t>tú</w:t>
      </w:r>
      <w:proofErr w:type="spellEnd"/>
      <w:r w:rsidR="00E21BEA" w:rsidRPr="007D43B7">
        <w:rPr>
          <w:sz w:val="19"/>
          <w:szCs w:val="21"/>
          <w:lang w:val="en-IE"/>
        </w:rPr>
        <w:t xml:space="preserve"> </w:t>
      </w:r>
      <w:proofErr w:type="spellStart"/>
      <w:r w:rsidR="00E21BEA" w:rsidRPr="00CA1A9C">
        <w:rPr>
          <w:sz w:val="19"/>
          <w:szCs w:val="21"/>
          <w:lang w:val="en-IE"/>
        </w:rPr>
        <w:t>ar</w:t>
      </w:r>
      <w:proofErr w:type="spellEnd"/>
      <w:r w:rsidR="00E21BEA" w:rsidRPr="00CA1A9C">
        <w:rPr>
          <w:sz w:val="19"/>
          <w:szCs w:val="21"/>
          <w:lang w:val="en-IE"/>
        </w:rPr>
        <w:t xml:space="preserve"> </w:t>
      </w:r>
      <w:proofErr w:type="spellStart"/>
      <w:r w:rsidR="00CB0C81" w:rsidRPr="00CA1A9C">
        <w:rPr>
          <w:sz w:val="19"/>
          <w:szCs w:val="21"/>
          <w:lang w:val="en-IE"/>
        </w:rPr>
        <w:t>scor</w:t>
      </w:r>
      <w:proofErr w:type="spellEnd"/>
      <w:r w:rsidR="00E21BEA" w:rsidRPr="007D43B7">
        <w:rPr>
          <w:sz w:val="19"/>
          <w:szCs w:val="21"/>
          <w:lang w:val="en-IE"/>
        </w:rPr>
        <w:t xml:space="preserve">?                                                              </w:t>
      </w:r>
      <w:r w:rsidR="00766931">
        <w:rPr>
          <w:sz w:val="19"/>
          <w:szCs w:val="21"/>
          <w:lang w:val="en-IE"/>
        </w:rPr>
        <w:t xml:space="preserve">  </w:t>
      </w:r>
      <w:r w:rsidR="00CB0C81">
        <w:rPr>
          <w:sz w:val="19"/>
          <w:szCs w:val="21"/>
          <w:lang w:val="en-IE"/>
        </w:rPr>
        <w:t xml:space="preserve">     </w:t>
      </w:r>
      <w:r w:rsidR="00766931">
        <w:rPr>
          <w:sz w:val="19"/>
          <w:szCs w:val="21"/>
          <w:lang w:val="en-IE"/>
        </w:rPr>
        <w:t xml:space="preserve">  </w:t>
      </w:r>
      <w:proofErr w:type="spellStart"/>
      <w:r w:rsidR="00E21BEA" w:rsidRPr="007D43B7">
        <w:rPr>
          <w:sz w:val="19"/>
          <w:szCs w:val="21"/>
          <w:lang w:val="en-IE"/>
        </w:rPr>
        <w:t>Tá</w:t>
      </w:r>
      <w:proofErr w:type="spellEnd"/>
      <w:r w:rsidR="00E21BEA" w:rsidRPr="007D43B7">
        <w:rPr>
          <w:sz w:val="19"/>
          <w:szCs w:val="21"/>
          <w:lang w:val="en-IE"/>
        </w:rPr>
        <w:t xml:space="preserve">                        </w:t>
      </w:r>
      <w:proofErr w:type="spellStart"/>
      <w:r w:rsidR="00E21BEA" w:rsidRPr="007D43B7">
        <w:rPr>
          <w:sz w:val="19"/>
          <w:szCs w:val="21"/>
          <w:lang w:val="en-IE"/>
        </w:rPr>
        <w:t>Níl</w:t>
      </w:r>
      <w:proofErr w:type="spellEnd"/>
      <w:r w:rsidR="00E21BEA" w:rsidRPr="007D43B7">
        <w:rPr>
          <w:sz w:val="19"/>
          <w:szCs w:val="21"/>
          <w:lang w:val="en-IE"/>
        </w:rPr>
        <w:t xml:space="preserve">                        </w:t>
      </w:r>
      <w:proofErr w:type="spellStart"/>
      <w:r w:rsidR="00E21BEA" w:rsidRPr="00245B45">
        <w:rPr>
          <w:b/>
          <w:sz w:val="19"/>
          <w:szCs w:val="21"/>
          <w:lang w:val="en-IE"/>
        </w:rPr>
        <w:t>Bliain</w:t>
      </w:r>
      <w:proofErr w:type="spellEnd"/>
      <w:r w:rsidR="00E21BEA" w:rsidRPr="00245B45">
        <w:rPr>
          <w:b/>
          <w:sz w:val="19"/>
          <w:szCs w:val="21"/>
          <w:lang w:val="en-IE"/>
        </w:rPr>
        <w:t xml:space="preserve"> </w:t>
      </w:r>
      <w:r w:rsidR="00E21BEA" w:rsidRPr="007D43B7">
        <w:rPr>
          <w:sz w:val="19"/>
          <w:szCs w:val="21"/>
          <w:lang w:val="en-IE"/>
        </w:rPr>
        <w:t xml:space="preserve">                            </w:t>
      </w:r>
    </w:p>
    <w:p w14:paraId="5AB2EE42" w14:textId="77777777" w:rsidR="00E21BEA" w:rsidRPr="007D43B7" w:rsidRDefault="00E21BEA" w:rsidP="00E21BEA">
      <w:pPr>
        <w:rPr>
          <w:sz w:val="19"/>
          <w:szCs w:val="21"/>
          <w:lang w:val="en-IE"/>
        </w:rPr>
      </w:pPr>
    </w:p>
    <w:p w14:paraId="1D6B3A1D" w14:textId="77777777" w:rsidR="00E21BEA" w:rsidRPr="007D43B7" w:rsidRDefault="00E21BEA" w:rsidP="00E21BEA">
      <w:pPr>
        <w:rPr>
          <w:sz w:val="19"/>
          <w:szCs w:val="21"/>
          <w:lang w:val="en-IE"/>
        </w:rPr>
      </w:pPr>
      <w:proofErr w:type="gramStart"/>
      <w:r w:rsidRPr="007D43B7">
        <w:rPr>
          <w:sz w:val="19"/>
          <w:szCs w:val="21"/>
          <w:lang w:val="en-IE"/>
        </w:rPr>
        <w:t>An</w:t>
      </w:r>
      <w:proofErr w:type="gram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bhfuil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pinsean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míchumais</w:t>
      </w:r>
      <w:proofErr w:type="spellEnd"/>
      <w:r w:rsidRPr="007D43B7">
        <w:rPr>
          <w:sz w:val="19"/>
          <w:szCs w:val="21"/>
          <w:lang w:val="en-IE"/>
        </w:rPr>
        <w:t xml:space="preserve"> á </w:t>
      </w:r>
      <w:proofErr w:type="spellStart"/>
      <w:r w:rsidRPr="007D43B7">
        <w:rPr>
          <w:sz w:val="19"/>
          <w:szCs w:val="21"/>
          <w:lang w:val="en-IE"/>
        </w:rPr>
        <w:t>fháil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agat</w:t>
      </w:r>
      <w:proofErr w:type="spellEnd"/>
      <w:r w:rsidRPr="007D43B7">
        <w:rPr>
          <w:sz w:val="19"/>
          <w:szCs w:val="21"/>
          <w:lang w:val="en-IE"/>
        </w:rPr>
        <w:t xml:space="preserve">?                                 </w:t>
      </w:r>
      <w:r w:rsidR="00766931">
        <w:rPr>
          <w:sz w:val="19"/>
          <w:szCs w:val="21"/>
          <w:lang w:val="en-IE"/>
        </w:rPr>
        <w:t xml:space="preserve">    </w:t>
      </w:r>
      <w:proofErr w:type="spellStart"/>
      <w:r w:rsidRPr="007D43B7">
        <w:rPr>
          <w:sz w:val="19"/>
          <w:szCs w:val="21"/>
          <w:lang w:val="en-IE"/>
        </w:rPr>
        <w:t>Tá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r w:rsidR="00766931">
        <w:rPr>
          <w:sz w:val="19"/>
          <w:szCs w:val="21"/>
          <w:lang w:val="en-IE"/>
        </w:rPr>
        <w:t xml:space="preserve"> </w:t>
      </w:r>
      <w:r w:rsidRPr="007D43B7">
        <w:rPr>
          <w:sz w:val="19"/>
          <w:szCs w:val="21"/>
          <w:lang w:val="en-IE"/>
        </w:rPr>
        <w:t xml:space="preserve">                      </w:t>
      </w:r>
      <w:proofErr w:type="spellStart"/>
      <w:r w:rsidRPr="007D43B7">
        <w:rPr>
          <w:sz w:val="19"/>
          <w:szCs w:val="21"/>
          <w:lang w:val="en-IE"/>
        </w:rPr>
        <w:t>Níl</w:t>
      </w:r>
      <w:proofErr w:type="spellEnd"/>
    </w:p>
    <w:p w14:paraId="35A11FBC" w14:textId="77777777" w:rsidR="00E21BEA" w:rsidRPr="007D43B7" w:rsidRDefault="00BB08B0" w:rsidP="00766931">
      <w:pPr>
        <w:rPr>
          <w:sz w:val="19"/>
          <w:szCs w:val="21"/>
          <w:lang w:val="en-IE"/>
        </w:rPr>
      </w:pP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CAC7C2" wp14:editId="435E1CCB">
                <wp:simplePos x="0" y="0"/>
                <wp:positionH relativeFrom="column">
                  <wp:posOffset>3383280</wp:posOffset>
                </wp:positionH>
                <wp:positionV relativeFrom="paragraph">
                  <wp:posOffset>127000</wp:posOffset>
                </wp:positionV>
                <wp:extent cx="182880" cy="182880"/>
                <wp:effectExtent l="7620" t="12065" r="9525" b="508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E87A2" id="Rectangle 35" o:spid="_x0000_s1026" style="position:absolute;margin-left:266.4pt;margin-top:10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zHHQIAADwEAAAOAAAAZHJzL2Uyb0RvYy54bWysU1GP0zAMfkfiP0R5Z93GBrtq3em0Ywjp&#10;gBMHPyBL0zYiiYOTrRu//px0N3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835DE2" wp14:editId="26B55B2E">
                <wp:simplePos x="0" y="0"/>
                <wp:positionH relativeFrom="column">
                  <wp:posOffset>4229100</wp:posOffset>
                </wp:positionH>
                <wp:positionV relativeFrom="paragraph">
                  <wp:posOffset>111760</wp:posOffset>
                </wp:positionV>
                <wp:extent cx="182880" cy="182880"/>
                <wp:effectExtent l="5715" t="6350" r="11430" b="1079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86854" id="Rectangle 36" o:spid="_x0000_s1026" style="position:absolute;margin-left:333pt;margin-top:8.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"/>
            </w:pict>
          </mc:Fallback>
        </mc:AlternateContent>
      </w:r>
    </w:p>
    <w:p w14:paraId="014B47CB" w14:textId="77777777" w:rsidR="00E21BEA" w:rsidRPr="007D43B7" w:rsidRDefault="00E21BEA" w:rsidP="00766931">
      <w:pPr>
        <w:rPr>
          <w:sz w:val="19"/>
          <w:szCs w:val="21"/>
          <w:lang w:val="en-IE"/>
        </w:rPr>
      </w:pPr>
      <w:proofErr w:type="spellStart"/>
      <w:r w:rsidRPr="007D43B7">
        <w:rPr>
          <w:sz w:val="19"/>
          <w:szCs w:val="21"/>
          <w:lang w:val="en-IE"/>
        </w:rPr>
        <w:t>Ar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="00561F2B" w:rsidRPr="007D43B7">
        <w:rPr>
          <w:sz w:val="19"/>
          <w:szCs w:val="21"/>
          <w:lang w:val="en-IE"/>
        </w:rPr>
        <w:t>scoir</w:t>
      </w:r>
      <w:proofErr w:type="spellEnd"/>
      <w:r w:rsidR="00561F2B" w:rsidRPr="007D43B7">
        <w:rPr>
          <w:sz w:val="19"/>
          <w:szCs w:val="21"/>
          <w:lang w:val="en-IE"/>
        </w:rPr>
        <w:t xml:space="preserve"> </w:t>
      </w:r>
      <w:proofErr w:type="spellStart"/>
      <w:r w:rsidR="00561F2B" w:rsidRPr="007D43B7">
        <w:rPr>
          <w:sz w:val="19"/>
          <w:szCs w:val="21"/>
          <w:lang w:val="en-IE"/>
        </w:rPr>
        <w:t>tú</w:t>
      </w:r>
      <w:proofErr w:type="spellEnd"/>
      <w:r w:rsidR="00561F2B" w:rsidRPr="007D43B7">
        <w:rPr>
          <w:sz w:val="19"/>
          <w:szCs w:val="21"/>
          <w:lang w:val="en-IE"/>
        </w:rPr>
        <w:t xml:space="preserve"> </w:t>
      </w:r>
      <w:proofErr w:type="spellStart"/>
      <w:r w:rsidR="00561F2B" w:rsidRPr="007D43B7">
        <w:rPr>
          <w:sz w:val="19"/>
          <w:szCs w:val="21"/>
          <w:lang w:val="en-IE"/>
        </w:rPr>
        <w:t>faoin</w:t>
      </w:r>
      <w:proofErr w:type="spellEnd"/>
      <w:r w:rsidR="00561F2B"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Scéim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Luathscoir</w:t>
      </w:r>
      <w:proofErr w:type="spellEnd"/>
      <w:r w:rsidRPr="007D43B7">
        <w:rPr>
          <w:sz w:val="19"/>
          <w:szCs w:val="21"/>
          <w:lang w:val="en-IE"/>
        </w:rPr>
        <w:t xml:space="preserve"> do </w:t>
      </w:r>
      <w:proofErr w:type="spellStart"/>
      <w:r w:rsidRPr="007D43B7">
        <w:rPr>
          <w:sz w:val="19"/>
          <w:szCs w:val="21"/>
          <w:lang w:val="en-IE"/>
        </w:rPr>
        <w:t>Mhúinteoirí</w:t>
      </w:r>
      <w:proofErr w:type="spellEnd"/>
      <w:r w:rsidRPr="007D43B7">
        <w:rPr>
          <w:sz w:val="19"/>
          <w:szCs w:val="21"/>
          <w:lang w:val="en-IE"/>
        </w:rPr>
        <w:t>?</w:t>
      </w:r>
      <w:r w:rsidR="00561F2B" w:rsidRPr="007D43B7">
        <w:rPr>
          <w:sz w:val="19"/>
          <w:szCs w:val="21"/>
          <w:lang w:val="en-IE"/>
        </w:rPr>
        <w:tab/>
        <w:t xml:space="preserve">     </w:t>
      </w:r>
      <w:r w:rsidRPr="007D43B7">
        <w:rPr>
          <w:sz w:val="19"/>
          <w:szCs w:val="21"/>
          <w:lang w:val="en-IE"/>
        </w:rPr>
        <w:t xml:space="preserve">   </w:t>
      </w:r>
      <w:r w:rsidR="00561F2B" w:rsidRPr="007D43B7">
        <w:rPr>
          <w:sz w:val="19"/>
          <w:szCs w:val="21"/>
          <w:lang w:val="en-IE"/>
        </w:rPr>
        <w:t xml:space="preserve"> </w:t>
      </w:r>
      <w:r w:rsidR="00766931">
        <w:rPr>
          <w:sz w:val="19"/>
          <w:szCs w:val="21"/>
          <w:lang w:val="en-IE"/>
        </w:rPr>
        <w:t xml:space="preserve"> </w:t>
      </w:r>
      <w:r w:rsidR="00561F2B" w:rsidRPr="007D43B7">
        <w:rPr>
          <w:sz w:val="19"/>
          <w:szCs w:val="21"/>
          <w:lang w:val="en-IE"/>
        </w:rPr>
        <w:t>Scoir</w:t>
      </w:r>
      <w:r w:rsidRPr="007D43B7">
        <w:rPr>
          <w:sz w:val="19"/>
          <w:szCs w:val="21"/>
          <w:lang w:val="en-IE"/>
        </w:rPr>
        <w:t xml:space="preserve">            </w:t>
      </w:r>
      <w:r w:rsidR="00561F2B"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Níor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="00561F2B" w:rsidRPr="007D43B7">
        <w:rPr>
          <w:sz w:val="19"/>
          <w:szCs w:val="21"/>
          <w:lang w:val="en-IE"/>
        </w:rPr>
        <w:t>scoir</w:t>
      </w:r>
      <w:proofErr w:type="spellEnd"/>
      <w:r w:rsidR="00F07CDE">
        <w:rPr>
          <w:sz w:val="19"/>
          <w:szCs w:val="21"/>
          <w:lang w:val="en-IE"/>
        </w:rPr>
        <w:t xml:space="preserve">  </w:t>
      </w:r>
    </w:p>
    <w:p w14:paraId="400DD7B7" w14:textId="77777777" w:rsidR="00E21BEA" w:rsidRPr="007D43B7" w:rsidRDefault="00BB08B0" w:rsidP="00E21BEA">
      <w:pPr>
        <w:rPr>
          <w:sz w:val="19"/>
          <w:szCs w:val="21"/>
          <w:lang w:val="en-IE"/>
        </w:rPr>
      </w:pP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7B068" wp14:editId="08B73E35">
                <wp:simplePos x="0" y="0"/>
                <wp:positionH relativeFrom="column">
                  <wp:posOffset>3377565</wp:posOffset>
                </wp:positionH>
                <wp:positionV relativeFrom="paragraph">
                  <wp:posOffset>134620</wp:posOffset>
                </wp:positionV>
                <wp:extent cx="182880" cy="182880"/>
                <wp:effectExtent l="11430" t="11430" r="5715" b="571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C961" id="Rectangle 38" o:spid="_x0000_s1026" style="position:absolute;margin-left:265.95pt;margin-top:10.6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A221C" wp14:editId="635B887A">
                <wp:simplePos x="0" y="0"/>
                <wp:positionH relativeFrom="column">
                  <wp:posOffset>4229100</wp:posOffset>
                </wp:positionH>
                <wp:positionV relativeFrom="paragraph">
                  <wp:posOffset>123190</wp:posOffset>
                </wp:positionV>
                <wp:extent cx="182880" cy="182880"/>
                <wp:effectExtent l="5715" t="9525" r="11430" b="762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2E69E" id="Rectangle 39" o:spid="_x0000_s1026" style="position:absolute;margin-left:333pt;margin-top:9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"/>
            </w:pict>
          </mc:Fallback>
        </mc:AlternateContent>
      </w:r>
      <w:r>
        <w:rPr>
          <w:noProof/>
          <w:sz w:val="19"/>
          <w:szCs w:val="21"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F9759" wp14:editId="24AE01CF">
                <wp:simplePos x="0" y="0"/>
                <wp:positionH relativeFrom="column">
                  <wp:posOffset>5143500</wp:posOffset>
                </wp:positionH>
                <wp:positionV relativeFrom="paragraph">
                  <wp:posOffset>105410</wp:posOffset>
                </wp:positionV>
                <wp:extent cx="182880" cy="182880"/>
                <wp:effectExtent l="5715" t="10795" r="11430" b="635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38079" id="Rectangle 40" o:spid="_x0000_s1026" style="position:absolute;margin-left:405pt;margin-top:8.3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"/>
            </w:pict>
          </mc:Fallback>
        </mc:AlternateContent>
      </w:r>
    </w:p>
    <w:p w14:paraId="6E195E52" w14:textId="77777777" w:rsidR="00E21BEA" w:rsidRPr="007D43B7" w:rsidRDefault="00E21BEA" w:rsidP="00E21BEA">
      <w:pPr>
        <w:rPr>
          <w:sz w:val="19"/>
          <w:szCs w:val="21"/>
          <w:lang w:val="en-IE"/>
        </w:rPr>
      </w:pPr>
      <w:proofErr w:type="spellStart"/>
      <w:r w:rsidRPr="007D43B7">
        <w:rPr>
          <w:sz w:val="19"/>
          <w:szCs w:val="21"/>
          <w:lang w:val="en-IE"/>
        </w:rPr>
        <w:t>Má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="00561F2B" w:rsidRPr="007D43B7">
        <w:rPr>
          <w:sz w:val="19"/>
          <w:szCs w:val="21"/>
          <w:lang w:val="en-IE"/>
        </w:rPr>
        <w:t>scoir</w:t>
      </w:r>
      <w:proofErr w:type="spellEnd"/>
      <w:r w:rsidRPr="007D43B7">
        <w:rPr>
          <w:sz w:val="19"/>
          <w:szCs w:val="21"/>
          <w:lang w:val="en-IE"/>
        </w:rPr>
        <w:t xml:space="preserve">, </w:t>
      </w:r>
      <w:proofErr w:type="spellStart"/>
      <w:r w:rsidRPr="007D43B7">
        <w:rPr>
          <w:sz w:val="19"/>
          <w:szCs w:val="21"/>
          <w:lang w:val="en-IE"/>
        </w:rPr>
        <w:t>luaigh</w:t>
      </w:r>
      <w:proofErr w:type="spellEnd"/>
      <w:r w:rsidRPr="007D43B7">
        <w:rPr>
          <w:sz w:val="19"/>
          <w:szCs w:val="21"/>
          <w:lang w:val="en-IE"/>
        </w:rPr>
        <w:t xml:space="preserve"> an </w:t>
      </w:r>
      <w:proofErr w:type="spellStart"/>
      <w:r w:rsidRPr="007D43B7">
        <w:rPr>
          <w:sz w:val="19"/>
          <w:szCs w:val="21"/>
          <w:lang w:val="en-IE"/>
        </w:rPr>
        <w:t>tsraith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faoinar</w:t>
      </w:r>
      <w:proofErr w:type="spellEnd"/>
      <w:r w:rsidRPr="007D43B7">
        <w:rPr>
          <w:sz w:val="19"/>
          <w:szCs w:val="21"/>
          <w:lang w:val="en-IE"/>
        </w:rPr>
        <w:t xml:space="preserve"> </w:t>
      </w:r>
      <w:proofErr w:type="spellStart"/>
      <w:r w:rsidR="00CC29E3">
        <w:rPr>
          <w:sz w:val="19"/>
          <w:szCs w:val="21"/>
          <w:lang w:val="en-IE"/>
        </w:rPr>
        <w:t>scoir</w:t>
      </w:r>
      <w:proofErr w:type="spellEnd"/>
      <w:r w:rsidR="00CC29E3">
        <w:rPr>
          <w:sz w:val="19"/>
          <w:szCs w:val="21"/>
          <w:lang w:val="en-IE"/>
        </w:rPr>
        <w:t xml:space="preserve"> </w:t>
      </w:r>
      <w:proofErr w:type="spellStart"/>
      <w:r w:rsidRPr="007D43B7">
        <w:rPr>
          <w:sz w:val="19"/>
          <w:szCs w:val="21"/>
          <w:lang w:val="en-IE"/>
        </w:rPr>
        <w:t>tú</w:t>
      </w:r>
      <w:proofErr w:type="spellEnd"/>
      <w:r w:rsidR="00766931">
        <w:rPr>
          <w:sz w:val="19"/>
          <w:szCs w:val="21"/>
          <w:lang w:val="en-IE"/>
        </w:rPr>
        <w:t>.</w:t>
      </w:r>
      <w:r w:rsidRPr="007D43B7">
        <w:rPr>
          <w:sz w:val="19"/>
          <w:szCs w:val="21"/>
          <w:lang w:val="en-IE"/>
        </w:rPr>
        <w:tab/>
      </w:r>
      <w:r w:rsidR="00561F2B" w:rsidRPr="007D43B7">
        <w:rPr>
          <w:sz w:val="19"/>
          <w:szCs w:val="21"/>
          <w:lang w:val="en-IE"/>
        </w:rPr>
        <w:tab/>
        <w:t xml:space="preserve">    </w:t>
      </w:r>
      <w:r w:rsidRPr="007D43B7">
        <w:rPr>
          <w:sz w:val="19"/>
          <w:szCs w:val="21"/>
          <w:lang w:val="en-IE"/>
        </w:rPr>
        <w:t xml:space="preserve">   </w:t>
      </w:r>
      <w:proofErr w:type="spellStart"/>
      <w:r w:rsidRPr="007D43B7">
        <w:rPr>
          <w:sz w:val="19"/>
          <w:szCs w:val="21"/>
          <w:lang w:val="en-IE"/>
        </w:rPr>
        <w:t>Sraith</w:t>
      </w:r>
      <w:proofErr w:type="spellEnd"/>
      <w:r w:rsidRPr="007D43B7">
        <w:rPr>
          <w:sz w:val="19"/>
          <w:szCs w:val="21"/>
          <w:lang w:val="en-IE"/>
        </w:rPr>
        <w:t xml:space="preserve"> 1</w:t>
      </w:r>
      <w:r w:rsidRPr="007D43B7">
        <w:rPr>
          <w:sz w:val="19"/>
          <w:szCs w:val="21"/>
          <w:lang w:val="en-IE"/>
        </w:rPr>
        <w:tab/>
        <w:t xml:space="preserve">   </w:t>
      </w:r>
      <w:r w:rsidR="00561F2B" w:rsidRPr="007D43B7">
        <w:rPr>
          <w:sz w:val="19"/>
          <w:szCs w:val="21"/>
          <w:lang w:val="en-IE"/>
        </w:rPr>
        <w:t xml:space="preserve">  </w:t>
      </w:r>
      <w:proofErr w:type="spellStart"/>
      <w:r w:rsidRPr="007D43B7">
        <w:rPr>
          <w:sz w:val="19"/>
          <w:szCs w:val="21"/>
          <w:lang w:val="en-IE"/>
        </w:rPr>
        <w:t>Sraith</w:t>
      </w:r>
      <w:proofErr w:type="spellEnd"/>
      <w:r w:rsidRPr="007D43B7">
        <w:rPr>
          <w:sz w:val="19"/>
          <w:szCs w:val="21"/>
          <w:lang w:val="en-IE"/>
        </w:rPr>
        <w:t xml:space="preserve"> 2</w:t>
      </w:r>
      <w:r w:rsidRPr="007D43B7">
        <w:rPr>
          <w:sz w:val="19"/>
          <w:szCs w:val="21"/>
          <w:lang w:val="en-IE"/>
        </w:rPr>
        <w:tab/>
      </w:r>
      <w:r w:rsidR="00561F2B" w:rsidRPr="007D43B7">
        <w:rPr>
          <w:sz w:val="19"/>
          <w:szCs w:val="21"/>
          <w:lang w:val="en-IE"/>
        </w:rPr>
        <w:t xml:space="preserve">     </w:t>
      </w:r>
      <w:proofErr w:type="spellStart"/>
      <w:r w:rsidRPr="007D43B7">
        <w:rPr>
          <w:sz w:val="19"/>
          <w:szCs w:val="21"/>
          <w:lang w:val="en-IE"/>
        </w:rPr>
        <w:t>Sraith</w:t>
      </w:r>
      <w:proofErr w:type="spellEnd"/>
      <w:r w:rsidRPr="007D43B7">
        <w:rPr>
          <w:sz w:val="19"/>
          <w:szCs w:val="21"/>
          <w:lang w:val="en-IE"/>
        </w:rPr>
        <w:t xml:space="preserve"> 3 </w:t>
      </w:r>
    </w:p>
    <w:p w14:paraId="5E446919" w14:textId="77777777" w:rsidR="00617C82" w:rsidRDefault="00617C82" w:rsidP="006C14B6">
      <w:pPr>
        <w:keepNext/>
        <w:rPr>
          <w:b/>
          <w:sz w:val="12"/>
          <w:szCs w:val="12"/>
          <w:lang w:val="en-IE"/>
        </w:rPr>
      </w:pPr>
    </w:p>
    <w:p w14:paraId="0180C0EC" w14:textId="77777777" w:rsidR="00E87054" w:rsidRDefault="00E87054" w:rsidP="00617C82">
      <w:pPr>
        <w:keepNext/>
        <w:rPr>
          <w:b/>
          <w:sz w:val="2"/>
          <w:szCs w:val="2"/>
          <w:lang w:val="en-IE"/>
        </w:rPr>
      </w:pPr>
    </w:p>
    <w:p w14:paraId="4375D33C" w14:textId="77777777" w:rsidR="00617C82" w:rsidRDefault="00617C82" w:rsidP="00617C82">
      <w:pPr>
        <w:keepNext/>
        <w:rPr>
          <w:b/>
          <w:sz w:val="2"/>
          <w:szCs w:val="2"/>
          <w:lang w:val="en-IE"/>
        </w:rPr>
      </w:pPr>
    </w:p>
    <w:p w14:paraId="1A3572CD" w14:textId="77777777" w:rsidR="00617C82" w:rsidRDefault="00617C82" w:rsidP="006C14B6">
      <w:pPr>
        <w:keepNext/>
        <w:rPr>
          <w:b/>
          <w:sz w:val="14"/>
          <w:szCs w:val="14"/>
          <w:lang w:val="en-IE"/>
        </w:rPr>
      </w:pPr>
    </w:p>
    <w:p w14:paraId="0F81E4CA" w14:textId="77777777" w:rsidR="00617C82" w:rsidRPr="006C14B6" w:rsidRDefault="00617C82" w:rsidP="00617C82">
      <w:pPr>
        <w:keepNext/>
        <w:rPr>
          <w:b/>
          <w:sz w:val="12"/>
          <w:szCs w:val="12"/>
          <w:lang w:val="en-IE"/>
        </w:rPr>
      </w:pPr>
    </w:p>
    <w:p w14:paraId="0532C359" w14:textId="77777777" w:rsidR="00C107B3" w:rsidRDefault="00956873" w:rsidP="006C14B6">
      <w:pPr>
        <w:keepNext/>
        <w:tabs>
          <w:tab w:val="left" w:pos="284"/>
        </w:tabs>
        <w:spacing w:after="60"/>
        <w:rPr>
          <w:b/>
          <w:sz w:val="19"/>
          <w:szCs w:val="21"/>
          <w:lang w:val="en-IE"/>
        </w:rPr>
      </w:pPr>
      <w:r>
        <w:rPr>
          <w:b/>
          <w:sz w:val="19"/>
          <w:szCs w:val="21"/>
          <w:lang w:val="en-IE"/>
        </w:rPr>
        <w:t>2</w:t>
      </w:r>
      <w:r w:rsidR="00C76958" w:rsidRPr="00766931">
        <w:rPr>
          <w:b/>
          <w:sz w:val="19"/>
          <w:szCs w:val="21"/>
          <w:lang w:val="en-IE"/>
        </w:rPr>
        <w:t>.</w:t>
      </w:r>
      <w:r w:rsidR="00C76958" w:rsidRPr="004119D3">
        <w:rPr>
          <w:b/>
          <w:sz w:val="19"/>
          <w:szCs w:val="21"/>
          <w:lang w:val="en-IE"/>
        </w:rPr>
        <w:t xml:space="preserve">     </w:t>
      </w:r>
      <w:proofErr w:type="spellStart"/>
      <w:r w:rsidR="00E21BEA" w:rsidRPr="007D43B7">
        <w:rPr>
          <w:b/>
          <w:sz w:val="19"/>
          <w:szCs w:val="21"/>
          <w:lang w:val="en-IE"/>
        </w:rPr>
        <w:t>Taithí</w:t>
      </w:r>
      <w:proofErr w:type="spellEnd"/>
      <w:r w:rsidR="00E21BEA" w:rsidRPr="007D43B7">
        <w:rPr>
          <w:b/>
          <w:sz w:val="19"/>
          <w:szCs w:val="21"/>
          <w:lang w:val="en-IE"/>
        </w:rPr>
        <w:t xml:space="preserve"> Cheana mar </w:t>
      </w:r>
      <w:proofErr w:type="spellStart"/>
      <w:r w:rsidR="007D43B7" w:rsidRPr="007D43B7">
        <w:rPr>
          <w:b/>
          <w:sz w:val="19"/>
          <w:szCs w:val="21"/>
          <w:lang w:val="en-IE"/>
        </w:rPr>
        <w:t>Scrúdaitheoir</w:t>
      </w:r>
      <w:proofErr w:type="spellEnd"/>
      <w:r w:rsidR="00E21BEA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CB0C81">
        <w:rPr>
          <w:b/>
          <w:sz w:val="19"/>
          <w:szCs w:val="21"/>
          <w:lang w:val="en-IE"/>
        </w:rPr>
        <w:t>sna</w:t>
      </w:r>
      <w:proofErr w:type="spellEnd"/>
      <w:r w:rsidR="00CB0C81">
        <w:rPr>
          <w:b/>
          <w:sz w:val="19"/>
          <w:szCs w:val="21"/>
          <w:lang w:val="en-IE"/>
        </w:rPr>
        <w:t xml:space="preserve"> </w:t>
      </w:r>
      <w:proofErr w:type="spellStart"/>
      <w:r w:rsidR="00CB0C81">
        <w:rPr>
          <w:b/>
          <w:sz w:val="19"/>
          <w:szCs w:val="21"/>
          <w:lang w:val="en-IE"/>
        </w:rPr>
        <w:t>Scrúduithe</w:t>
      </w:r>
      <w:proofErr w:type="spellEnd"/>
      <w:r w:rsidR="00CB0C81">
        <w:rPr>
          <w:b/>
          <w:sz w:val="19"/>
          <w:szCs w:val="21"/>
          <w:lang w:val="en-IE"/>
        </w:rPr>
        <w:t xml:space="preserve"> </w:t>
      </w:r>
      <w:proofErr w:type="spellStart"/>
      <w:r w:rsidR="00CB0C81">
        <w:rPr>
          <w:b/>
          <w:sz w:val="19"/>
          <w:szCs w:val="21"/>
          <w:lang w:val="en-IE"/>
        </w:rPr>
        <w:t>Stáit</w:t>
      </w:r>
      <w:proofErr w:type="spellEnd"/>
      <w:r w:rsidR="00CB0C81">
        <w:rPr>
          <w:b/>
          <w:sz w:val="19"/>
          <w:szCs w:val="21"/>
          <w:lang w:val="en-IE"/>
        </w:rPr>
        <w:t xml:space="preserve"> </w:t>
      </w:r>
      <w:proofErr w:type="spellStart"/>
      <w:r w:rsidR="00BD438C">
        <w:rPr>
          <w:b/>
          <w:sz w:val="19"/>
          <w:szCs w:val="21"/>
          <w:lang w:val="en-IE"/>
        </w:rPr>
        <w:t>sa</w:t>
      </w:r>
      <w:proofErr w:type="spellEnd"/>
      <w:r w:rsidR="00BD438C">
        <w:rPr>
          <w:b/>
          <w:sz w:val="19"/>
          <w:szCs w:val="21"/>
          <w:lang w:val="en-IE"/>
        </w:rPr>
        <w:t xml:space="preserve"> </w:t>
      </w:r>
      <w:proofErr w:type="spellStart"/>
      <w:r w:rsidR="00BD438C">
        <w:rPr>
          <w:b/>
          <w:sz w:val="19"/>
          <w:szCs w:val="21"/>
          <w:lang w:val="en-IE"/>
        </w:rPr>
        <w:t>Ghaeilge</w:t>
      </w:r>
      <w:proofErr w:type="spellEnd"/>
    </w:p>
    <w:tbl>
      <w:tblPr>
        <w:tblpPr w:leftFromText="180" w:rightFromText="180" w:vertAnchor="text" w:horzAnchor="margin" w:tblpY="7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551"/>
        <w:gridCol w:w="2016"/>
        <w:gridCol w:w="1800"/>
      </w:tblGrid>
      <w:tr w:rsidR="00E87054" w:rsidRPr="000F6985" w14:paraId="233C761E" w14:textId="77777777" w:rsidTr="00E87054">
        <w:trPr>
          <w:trHeight w:val="41"/>
        </w:trPr>
        <w:tc>
          <w:tcPr>
            <w:tcW w:w="1985" w:type="dxa"/>
          </w:tcPr>
          <w:p w14:paraId="077CD606" w14:textId="77777777" w:rsidR="00E87054" w:rsidRPr="00BD438C" w:rsidRDefault="00E87054" w:rsidP="00E87054">
            <w:pPr>
              <w:jc w:val="center"/>
              <w:rPr>
                <w:b/>
                <w:sz w:val="20"/>
                <w:lang w:val="en-IE"/>
              </w:rPr>
            </w:pPr>
            <w:proofErr w:type="spellStart"/>
            <w:r w:rsidRPr="00BD438C">
              <w:rPr>
                <w:b/>
                <w:sz w:val="19"/>
                <w:szCs w:val="21"/>
                <w:lang w:val="en-IE"/>
              </w:rPr>
              <w:t>Béaltriail</w:t>
            </w:r>
            <w:proofErr w:type="spellEnd"/>
          </w:p>
        </w:tc>
        <w:tc>
          <w:tcPr>
            <w:tcW w:w="2268" w:type="dxa"/>
          </w:tcPr>
          <w:p w14:paraId="5B2B497E" w14:textId="77777777" w:rsidR="00E87054" w:rsidRPr="000F6985" w:rsidRDefault="00E87054" w:rsidP="00E87054">
            <w:pPr>
              <w:jc w:val="center"/>
              <w:rPr>
                <w:sz w:val="20"/>
                <w:lang w:val="en-IE"/>
              </w:rPr>
            </w:pPr>
            <w:proofErr w:type="spellStart"/>
            <w:r>
              <w:rPr>
                <w:sz w:val="19"/>
                <w:szCs w:val="21"/>
                <w:lang w:val="en-IE"/>
              </w:rPr>
              <w:t>Luaigh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na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Blianta</w:t>
            </w:r>
            <w:proofErr w:type="spellEnd"/>
          </w:p>
        </w:tc>
        <w:tc>
          <w:tcPr>
            <w:tcW w:w="2551" w:type="dxa"/>
          </w:tcPr>
          <w:p w14:paraId="26AF5226" w14:textId="77777777" w:rsidR="00E87054" w:rsidRPr="00BD438C" w:rsidRDefault="00E87054" w:rsidP="00E87054">
            <w:pPr>
              <w:jc w:val="center"/>
              <w:rPr>
                <w:b/>
                <w:sz w:val="20"/>
                <w:lang w:val="en-IE"/>
              </w:rPr>
            </w:pPr>
            <w:proofErr w:type="spellStart"/>
            <w:r w:rsidRPr="002513E2">
              <w:rPr>
                <w:sz w:val="19"/>
                <w:szCs w:val="21"/>
                <w:lang w:val="en-IE"/>
              </w:rPr>
              <w:t>Scrúdú</w:t>
            </w:r>
            <w:proofErr w:type="spellEnd"/>
            <w:r w:rsidRPr="00BD438C">
              <w:rPr>
                <w:b/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BD438C">
              <w:rPr>
                <w:b/>
                <w:sz w:val="19"/>
                <w:szCs w:val="21"/>
                <w:lang w:val="en-IE"/>
              </w:rPr>
              <w:t>Scríofa</w:t>
            </w:r>
            <w:proofErr w:type="spellEnd"/>
          </w:p>
        </w:tc>
        <w:tc>
          <w:tcPr>
            <w:tcW w:w="2016" w:type="dxa"/>
          </w:tcPr>
          <w:p w14:paraId="2EEF3A72" w14:textId="77777777" w:rsidR="00E87054" w:rsidRPr="000F6985" w:rsidRDefault="00E87054" w:rsidP="00E87054">
            <w:pPr>
              <w:jc w:val="center"/>
              <w:rPr>
                <w:sz w:val="20"/>
                <w:lang w:val="en-IE"/>
              </w:rPr>
            </w:pPr>
            <w:proofErr w:type="spellStart"/>
            <w:r w:rsidRPr="000F6985">
              <w:rPr>
                <w:sz w:val="19"/>
                <w:szCs w:val="21"/>
                <w:lang w:val="en-IE"/>
              </w:rPr>
              <w:t>Leibhéal</w:t>
            </w:r>
            <w:proofErr w:type="spellEnd"/>
          </w:p>
        </w:tc>
        <w:tc>
          <w:tcPr>
            <w:tcW w:w="1800" w:type="dxa"/>
          </w:tcPr>
          <w:p w14:paraId="2AA1FB8F" w14:textId="77777777" w:rsidR="00E87054" w:rsidRPr="000F6985" w:rsidRDefault="00E87054" w:rsidP="00E87054">
            <w:pPr>
              <w:jc w:val="center"/>
              <w:rPr>
                <w:sz w:val="20"/>
                <w:lang w:val="en-IE"/>
              </w:rPr>
            </w:pPr>
            <w:proofErr w:type="spellStart"/>
            <w:r>
              <w:rPr>
                <w:sz w:val="19"/>
                <w:szCs w:val="21"/>
                <w:lang w:val="en-IE"/>
              </w:rPr>
              <w:t>Luaigh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na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Blianta</w:t>
            </w:r>
            <w:proofErr w:type="spellEnd"/>
          </w:p>
        </w:tc>
      </w:tr>
      <w:tr w:rsidR="00E87054" w:rsidRPr="007D43B7" w14:paraId="18760096" w14:textId="77777777" w:rsidTr="00E87054">
        <w:trPr>
          <w:trHeight w:val="308"/>
        </w:trPr>
        <w:tc>
          <w:tcPr>
            <w:tcW w:w="1985" w:type="dxa"/>
          </w:tcPr>
          <w:p w14:paraId="618C1638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268" w:type="dxa"/>
          </w:tcPr>
          <w:p w14:paraId="563D3A75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551" w:type="dxa"/>
          </w:tcPr>
          <w:p w14:paraId="05F88BB9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016" w:type="dxa"/>
          </w:tcPr>
          <w:p w14:paraId="2B14FD4B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1800" w:type="dxa"/>
          </w:tcPr>
          <w:p w14:paraId="5F45EBDA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</w:tr>
      <w:tr w:rsidR="00E87054" w:rsidRPr="007D43B7" w14:paraId="62B8A3CF" w14:textId="77777777" w:rsidTr="00E87054">
        <w:trPr>
          <w:trHeight w:val="308"/>
        </w:trPr>
        <w:tc>
          <w:tcPr>
            <w:tcW w:w="1985" w:type="dxa"/>
          </w:tcPr>
          <w:p w14:paraId="02012DAC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268" w:type="dxa"/>
          </w:tcPr>
          <w:p w14:paraId="0241D549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551" w:type="dxa"/>
          </w:tcPr>
          <w:p w14:paraId="32A01509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016" w:type="dxa"/>
          </w:tcPr>
          <w:p w14:paraId="4253B7A2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1800" w:type="dxa"/>
          </w:tcPr>
          <w:p w14:paraId="20B88AFC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</w:tr>
      <w:tr w:rsidR="00E87054" w:rsidRPr="007D43B7" w14:paraId="4FF8F039" w14:textId="77777777" w:rsidTr="00E87054">
        <w:trPr>
          <w:trHeight w:val="308"/>
        </w:trPr>
        <w:tc>
          <w:tcPr>
            <w:tcW w:w="1985" w:type="dxa"/>
          </w:tcPr>
          <w:p w14:paraId="60713A3A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268" w:type="dxa"/>
          </w:tcPr>
          <w:p w14:paraId="72D3B0D6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551" w:type="dxa"/>
          </w:tcPr>
          <w:p w14:paraId="3E3405EB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2016" w:type="dxa"/>
          </w:tcPr>
          <w:p w14:paraId="6CD3CBBB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  <w:tc>
          <w:tcPr>
            <w:tcW w:w="1800" w:type="dxa"/>
          </w:tcPr>
          <w:p w14:paraId="143BAA17" w14:textId="77777777" w:rsidR="00E87054" w:rsidRPr="00D919F6" w:rsidRDefault="00E87054" w:rsidP="00E87054">
            <w:pPr>
              <w:rPr>
                <w:sz w:val="16"/>
                <w:szCs w:val="16"/>
                <w:lang w:val="en-IE"/>
              </w:rPr>
            </w:pPr>
          </w:p>
        </w:tc>
      </w:tr>
    </w:tbl>
    <w:p w14:paraId="1C249992" w14:textId="77777777" w:rsidR="0007516E" w:rsidRPr="0090014A" w:rsidRDefault="0007516E" w:rsidP="001D1A37">
      <w:pPr>
        <w:keepNext/>
        <w:spacing w:line="360" w:lineRule="auto"/>
        <w:rPr>
          <w:b/>
          <w:sz w:val="10"/>
          <w:szCs w:val="10"/>
          <w:lang w:val="en-IE"/>
        </w:rPr>
      </w:pPr>
    </w:p>
    <w:p w14:paraId="432427DE" w14:textId="77777777" w:rsidR="002829EF" w:rsidRPr="007D43B7" w:rsidRDefault="00956873" w:rsidP="001D1A37">
      <w:pPr>
        <w:spacing w:line="360" w:lineRule="auto"/>
        <w:rPr>
          <w:b/>
          <w:sz w:val="19"/>
          <w:szCs w:val="21"/>
          <w:lang w:val="en-IE"/>
        </w:rPr>
      </w:pPr>
      <w:r>
        <w:rPr>
          <w:b/>
          <w:sz w:val="19"/>
          <w:szCs w:val="21"/>
          <w:lang w:val="en-IE"/>
        </w:rPr>
        <w:t>3</w:t>
      </w:r>
      <w:r w:rsidR="004119D3">
        <w:rPr>
          <w:b/>
          <w:sz w:val="19"/>
          <w:szCs w:val="21"/>
          <w:lang w:val="en-IE"/>
        </w:rPr>
        <w:t xml:space="preserve">.    </w:t>
      </w:r>
      <w:proofErr w:type="spellStart"/>
      <w:r w:rsidR="002829EF" w:rsidRPr="007D43B7">
        <w:rPr>
          <w:b/>
          <w:sz w:val="19"/>
          <w:szCs w:val="21"/>
          <w:lang w:val="en-IE"/>
        </w:rPr>
        <w:t>Céim</w:t>
      </w:r>
      <w:proofErr w:type="spellEnd"/>
      <w:r w:rsidR="00245B45">
        <w:rPr>
          <w:b/>
          <w:sz w:val="19"/>
          <w:szCs w:val="21"/>
          <w:lang w:val="en-IE"/>
        </w:rPr>
        <w:t>(</w:t>
      </w:r>
      <w:proofErr w:type="spellStart"/>
      <w:r w:rsidR="00245B45">
        <w:rPr>
          <w:b/>
          <w:sz w:val="19"/>
          <w:szCs w:val="21"/>
          <w:lang w:val="en-IE"/>
        </w:rPr>
        <w:t>eanna</w:t>
      </w:r>
      <w:proofErr w:type="spellEnd"/>
      <w:r w:rsidR="00245B45">
        <w:rPr>
          <w:b/>
          <w:sz w:val="19"/>
          <w:szCs w:val="21"/>
          <w:lang w:val="en-IE"/>
        </w:rPr>
        <w:t>)</w:t>
      </w:r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ollscoile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45B45">
        <w:rPr>
          <w:b/>
          <w:sz w:val="19"/>
          <w:szCs w:val="21"/>
          <w:lang w:val="en-IE"/>
        </w:rPr>
        <w:t>agus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cáilíocht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mhúinteoireachta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2028"/>
        <w:gridCol w:w="1755"/>
        <w:gridCol w:w="1071"/>
        <w:gridCol w:w="1774"/>
        <w:gridCol w:w="1383"/>
        <w:gridCol w:w="1317"/>
      </w:tblGrid>
      <w:tr w:rsidR="00BE7D71" w:rsidRPr="00FA41CA" w14:paraId="7DB880E2" w14:textId="77777777" w:rsidTr="006C14B6">
        <w:tc>
          <w:tcPr>
            <w:tcW w:w="1292" w:type="dxa"/>
            <w:vAlign w:val="center"/>
          </w:tcPr>
          <w:p w14:paraId="5D1A4178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Cáilíocht</w:t>
            </w:r>
            <w:proofErr w:type="spellEnd"/>
          </w:p>
        </w:tc>
        <w:tc>
          <w:tcPr>
            <w:tcW w:w="2028" w:type="dxa"/>
            <w:vAlign w:val="center"/>
          </w:tcPr>
          <w:p w14:paraId="534E7FEB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Ollscoil</w:t>
            </w:r>
            <w:proofErr w:type="spellEnd"/>
          </w:p>
        </w:tc>
        <w:tc>
          <w:tcPr>
            <w:tcW w:w="1755" w:type="dxa"/>
            <w:vAlign w:val="center"/>
          </w:tcPr>
          <w:p w14:paraId="058E46B9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Cáilíocht</w:t>
            </w:r>
            <w:proofErr w:type="spellEnd"/>
            <w:r w:rsidRPr="00FA41CA">
              <w:rPr>
                <w:sz w:val="19"/>
                <w:szCs w:val="21"/>
                <w:lang w:val="en-IE"/>
              </w:rPr>
              <w:t xml:space="preserve"> a </w:t>
            </w:r>
            <w:proofErr w:type="spellStart"/>
            <w:r w:rsidRPr="00FA41CA">
              <w:rPr>
                <w:sz w:val="19"/>
                <w:szCs w:val="21"/>
                <w:lang w:val="en-IE"/>
              </w:rPr>
              <w:t>gnóthaíodh</w:t>
            </w:r>
            <w:proofErr w:type="spellEnd"/>
          </w:p>
        </w:tc>
        <w:tc>
          <w:tcPr>
            <w:tcW w:w="1071" w:type="dxa"/>
            <w:vAlign w:val="center"/>
          </w:tcPr>
          <w:p w14:paraId="3E3BCD59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Bliain</w:t>
            </w:r>
            <w:proofErr w:type="spellEnd"/>
            <w:r w:rsidRPr="00FA41CA">
              <w:rPr>
                <w:sz w:val="19"/>
                <w:szCs w:val="21"/>
                <w:lang w:val="en-IE"/>
              </w:rPr>
              <w:t xml:space="preserve"> a </w:t>
            </w:r>
            <w:proofErr w:type="spellStart"/>
            <w:r w:rsidRPr="00FA41CA">
              <w:rPr>
                <w:sz w:val="19"/>
                <w:szCs w:val="21"/>
                <w:lang w:val="en-IE"/>
              </w:rPr>
              <w:t>bronnta</w:t>
            </w:r>
            <w:proofErr w:type="spellEnd"/>
          </w:p>
        </w:tc>
        <w:tc>
          <w:tcPr>
            <w:tcW w:w="1774" w:type="dxa"/>
            <w:vAlign w:val="center"/>
          </w:tcPr>
          <w:p w14:paraId="17419445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r w:rsidRPr="00FA41CA">
              <w:rPr>
                <w:sz w:val="19"/>
                <w:szCs w:val="21"/>
                <w:lang w:val="en-IE"/>
              </w:rPr>
              <w:t xml:space="preserve">Na </w:t>
            </w:r>
            <w:proofErr w:type="spellStart"/>
            <w:r w:rsidRPr="00FA41CA">
              <w:rPr>
                <w:sz w:val="19"/>
                <w:szCs w:val="21"/>
                <w:lang w:val="en-IE"/>
              </w:rPr>
              <w:t>hÁbhair</w:t>
            </w:r>
            <w:proofErr w:type="spellEnd"/>
            <w:r w:rsidRPr="00FA41CA"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FA41CA">
              <w:rPr>
                <w:sz w:val="19"/>
                <w:szCs w:val="21"/>
                <w:lang w:val="en-IE"/>
              </w:rPr>
              <w:t>dheiridh</w:t>
            </w:r>
            <w:proofErr w:type="spellEnd"/>
          </w:p>
        </w:tc>
        <w:tc>
          <w:tcPr>
            <w:tcW w:w="1383" w:type="dxa"/>
            <w:vAlign w:val="center"/>
          </w:tcPr>
          <w:p w14:paraId="49E1D2BD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Onóracha</w:t>
            </w:r>
            <w:proofErr w:type="spellEnd"/>
            <w:r w:rsidRPr="00FA41CA">
              <w:rPr>
                <w:sz w:val="19"/>
                <w:szCs w:val="21"/>
                <w:lang w:val="en-IE"/>
              </w:rPr>
              <w:t>/Pas</w:t>
            </w:r>
          </w:p>
        </w:tc>
        <w:tc>
          <w:tcPr>
            <w:tcW w:w="1317" w:type="dxa"/>
            <w:vAlign w:val="center"/>
          </w:tcPr>
          <w:p w14:paraId="775E74EC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Grád</w:t>
            </w:r>
            <w:proofErr w:type="spellEnd"/>
            <w:r w:rsidRPr="00FA41CA"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 w:rsidRPr="00FA41CA">
              <w:rPr>
                <w:sz w:val="19"/>
                <w:szCs w:val="21"/>
                <w:lang w:val="en-IE"/>
              </w:rPr>
              <w:t>Onóracha</w:t>
            </w:r>
            <w:proofErr w:type="spellEnd"/>
          </w:p>
        </w:tc>
      </w:tr>
      <w:tr w:rsidR="00BE7D71" w:rsidRPr="00FA41CA" w14:paraId="0513AAEF" w14:textId="77777777" w:rsidTr="006C14B6">
        <w:tc>
          <w:tcPr>
            <w:tcW w:w="1292" w:type="dxa"/>
            <w:vAlign w:val="center"/>
          </w:tcPr>
          <w:p w14:paraId="2A3567BF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Bunchéim</w:t>
            </w:r>
            <w:proofErr w:type="spellEnd"/>
          </w:p>
        </w:tc>
        <w:tc>
          <w:tcPr>
            <w:tcW w:w="2028" w:type="dxa"/>
            <w:vAlign w:val="center"/>
          </w:tcPr>
          <w:p w14:paraId="5DD9D7C9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  <w:p w14:paraId="09382C37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755" w:type="dxa"/>
            <w:vAlign w:val="center"/>
          </w:tcPr>
          <w:p w14:paraId="4B04E690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071" w:type="dxa"/>
            <w:vAlign w:val="center"/>
          </w:tcPr>
          <w:p w14:paraId="160DFF14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774" w:type="dxa"/>
            <w:vAlign w:val="center"/>
          </w:tcPr>
          <w:p w14:paraId="31FF50CC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  <w:tc>
          <w:tcPr>
            <w:tcW w:w="1383" w:type="dxa"/>
            <w:vAlign w:val="center"/>
          </w:tcPr>
          <w:p w14:paraId="2ACB743B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  <w:tc>
          <w:tcPr>
            <w:tcW w:w="1317" w:type="dxa"/>
            <w:vAlign w:val="center"/>
          </w:tcPr>
          <w:p w14:paraId="5A36D845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</w:tr>
      <w:tr w:rsidR="00BE7D71" w:rsidRPr="00FA41CA" w14:paraId="35281ECB" w14:textId="77777777" w:rsidTr="006C14B6">
        <w:tc>
          <w:tcPr>
            <w:tcW w:w="1292" w:type="dxa"/>
            <w:vAlign w:val="center"/>
          </w:tcPr>
          <w:p w14:paraId="5E913A76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Iarchéim</w:t>
            </w:r>
            <w:proofErr w:type="spellEnd"/>
          </w:p>
        </w:tc>
        <w:tc>
          <w:tcPr>
            <w:tcW w:w="2028" w:type="dxa"/>
            <w:vAlign w:val="center"/>
          </w:tcPr>
          <w:p w14:paraId="047C9E15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  <w:p w14:paraId="3BC93D9B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755" w:type="dxa"/>
            <w:vAlign w:val="center"/>
          </w:tcPr>
          <w:p w14:paraId="324D4311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071" w:type="dxa"/>
            <w:vAlign w:val="center"/>
          </w:tcPr>
          <w:p w14:paraId="5912C242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774" w:type="dxa"/>
            <w:vAlign w:val="center"/>
          </w:tcPr>
          <w:p w14:paraId="3FB34B13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  <w:tc>
          <w:tcPr>
            <w:tcW w:w="1383" w:type="dxa"/>
            <w:vAlign w:val="center"/>
          </w:tcPr>
          <w:p w14:paraId="5C53DD5C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  <w:tc>
          <w:tcPr>
            <w:tcW w:w="1317" w:type="dxa"/>
            <w:vAlign w:val="center"/>
          </w:tcPr>
          <w:p w14:paraId="185FFAE0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</w:tr>
      <w:tr w:rsidR="00BE7D71" w:rsidRPr="00FA41CA" w14:paraId="72295741" w14:textId="77777777" w:rsidTr="006C14B6">
        <w:tc>
          <w:tcPr>
            <w:tcW w:w="1292" w:type="dxa"/>
            <w:vAlign w:val="center"/>
          </w:tcPr>
          <w:p w14:paraId="5F322D28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Dioplóma</w:t>
            </w:r>
            <w:proofErr w:type="spellEnd"/>
          </w:p>
        </w:tc>
        <w:tc>
          <w:tcPr>
            <w:tcW w:w="2028" w:type="dxa"/>
            <w:vAlign w:val="center"/>
          </w:tcPr>
          <w:p w14:paraId="22FB4873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  <w:p w14:paraId="1D17335B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755" w:type="dxa"/>
            <w:vAlign w:val="center"/>
          </w:tcPr>
          <w:p w14:paraId="1E19D9CA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071" w:type="dxa"/>
            <w:vAlign w:val="center"/>
          </w:tcPr>
          <w:p w14:paraId="60C4E8E8" w14:textId="77777777" w:rsidR="00BE7D71" w:rsidRPr="002C1FFE" w:rsidRDefault="00BE7D71" w:rsidP="00CC29E3">
            <w:pPr>
              <w:widowControl w:val="0"/>
              <w:jc w:val="center"/>
              <w:rPr>
                <w:sz w:val="16"/>
                <w:szCs w:val="16"/>
                <w:lang w:val="en-IE"/>
              </w:rPr>
            </w:pPr>
          </w:p>
        </w:tc>
        <w:tc>
          <w:tcPr>
            <w:tcW w:w="1774" w:type="dxa"/>
            <w:vAlign w:val="center"/>
          </w:tcPr>
          <w:p w14:paraId="7D27F3E7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  <w:tc>
          <w:tcPr>
            <w:tcW w:w="1383" w:type="dxa"/>
            <w:vAlign w:val="center"/>
          </w:tcPr>
          <w:p w14:paraId="00C4ED24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  <w:tc>
          <w:tcPr>
            <w:tcW w:w="1317" w:type="dxa"/>
            <w:vAlign w:val="center"/>
          </w:tcPr>
          <w:p w14:paraId="1DCA3A3F" w14:textId="77777777" w:rsidR="00BE7D71" w:rsidRPr="00FA41CA" w:rsidRDefault="00BE7D71" w:rsidP="00CC29E3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</w:p>
        </w:tc>
      </w:tr>
    </w:tbl>
    <w:p w14:paraId="3705522F" w14:textId="77777777" w:rsidR="00D0589F" w:rsidRPr="0090014A" w:rsidRDefault="00D0589F">
      <w:pPr>
        <w:rPr>
          <w:sz w:val="10"/>
          <w:szCs w:val="10"/>
          <w:lang w:val="en-IE"/>
        </w:rPr>
      </w:pPr>
    </w:p>
    <w:p w14:paraId="622EB727" w14:textId="77777777" w:rsidR="00E21BEA" w:rsidRPr="007D43B7" w:rsidRDefault="00956873" w:rsidP="006C14B6">
      <w:pPr>
        <w:tabs>
          <w:tab w:val="left" w:pos="284"/>
        </w:tabs>
        <w:spacing w:line="360" w:lineRule="auto"/>
        <w:rPr>
          <w:b/>
          <w:sz w:val="19"/>
          <w:szCs w:val="21"/>
          <w:lang w:val="en-IE"/>
        </w:rPr>
      </w:pPr>
      <w:r>
        <w:rPr>
          <w:b/>
          <w:sz w:val="19"/>
          <w:szCs w:val="21"/>
          <w:lang w:val="en-IE"/>
        </w:rPr>
        <w:t>4</w:t>
      </w:r>
      <w:r w:rsidR="004119D3">
        <w:rPr>
          <w:b/>
          <w:sz w:val="19"/>
          <w:szCs w:val="21"/>
          <w:lang w:val="en-IE"/>
        </w:rPr>
        <w:t xml:space="preserve">.    </w:t>
      </w:r>
      <w:proofErr w:type="spellStart"/>
      <w:r w:rsidR="002829EF" w:rsidRPr="007D43B7">
        <w:rPr>
          <w:b/>
          <w:sz w:val="19"/>
          <w:szCs w:val="21"/>
          <w:lang w:val="en-IE"/>
        </w:rPr>
        <w:t>Ranganna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Gaeilge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atá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á </w:t>
      </w:r>
      <w:proofErr w:type="spellStart"/>
      <w:r w:rsidR="002829EF" w:rsidRPr="007D43B7">
        <w:rPr>
          <w:b/>
          <w:sz w:val="19"/>
          <w:szCs w:val="21"/>
          <w:lang w:val="en-IE"/>
        </w:rPr>
        <w:t>múineadh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agat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i</w:t>
      </w:r>
      <w:proofErr w:type="spellEnd"/>
      <w:r w:rsidR="002829E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2829EF" w:rsidRPr="007D43B7">
        <w:rPr>
          <w:b/>
          <w:sz w:val="19"/>
          <w:szCs w:val="21"/>
          <w:lang w:val="en-IE"/>
        </w:rPr>
        <w:t>m</w:t>
      </w:r>
      <w:r w:rsidR="00D0589F" w:rsidRPr="007D43B7">
        <w:rPr>
          <w:b/>
          <w:sz w:val="19"/>
          <w:szCs w:val="21"/>
          <w:lang w:val="en-IE"/>
        </w:rPr>
        <w:t>b</w:t>
      </w:r>
      <w:r w:rsidR="002829EF" w:rsidRPr="007D43B7">
        <w:rPr>
          <w:b/>
          <w:sz w:val="19"/>
          <w:szCs w:val="21"/>
          <w:lang w:val="en-IE"/>
        </w:rPr>
        <w:t>liana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523"/>
        <w:gridCol w:w="1523"/>
        <w:gridCol w:w="1523"/>
        <w:gridCol w:w="1522"/>
        <w:gridCol w:w="1520"/>
        <w:gridCol w:w="1879"/>
      </w:tblGrid>
      <w:tr w:rsidR="00F75D68" w:rsidRPr="00FA41CA" w14:paraId="2E43D34C" w14:textId="77777777" w:rsidTr="006C14B6">
        <w:tc>
          <w:tcPr>
            <w:tcW w:w="1220" w:type="dxa"/>
          </w:tcPr>
          <w:p w14:paraId="35354A74" w14:textId="77777777" w:rsidR="00F75D68" w:rsidRPr="00FA41CA" w:rsidRDefault="00F75D68" w:rsidP="00FD5965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r w:rsidRPr="00FA41CA">
              <w:rPr>
                <w:sz w:val="19"/>
                <w:szCs w:val="21"/>
                <w:lang w:val="en-IE"/>
              </w:rPr>
              <w:t>Rang</w:t>
            </w:r>
          </w:p>
        </w:tc>
        <w:tc>
          <w:tcPr>
            <w:tcW w:w="1523" w:type="dxa"/>
          </w:tcPr>
          <w:p w14:paraId="58762492" w14:textId="77777777" w:rsidR="00F75D68" w:rsidRPr="00FA41CA" w:rsidRDefault="00E87054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>
              <w:rPr>
                <w:sz w:val="19"/>
                <w:szCs w:val="21"/>
                <w:lang w:val="en-IE"/>
              </w:rPr>
              <w:t>Sraith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Shóisearach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1</w:t>
            </w:r>
          </w:p>
        </w:tc>
        <w:tc>
          <w:tcPr>
            <w:tcW w:w="1523" w:type="dxa"/>
          </w:tcPr>
          <w:p w14:paraId="4765EC7A" w14:textId="77777777" w:rsidR="00F75D68" w:rsidRPr="00FA41CA" w:rsidRDefault="00E87054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>
              <w:rPr>
                <w:sz w:val="19"/>
                <w:szCs w:val="21"/>
                <w:lang w:val="en-IE"/>
              </w:rPr>
              <w:t>Sraith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Shóisearach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r w:rsidR="00F75D68" w:rsidRPr="00FA41CA">
              <w:rPr>
                <w:sz w:val="19"/>
                <w:szCs w:val="21"/>
                <w:lang w:val="en-IE"/>
              </w:rPr>
              <w:t>2</w:t>
            </w:r>
          </w:p>
        </w:tc>
        <w:tc>
          <w:tcPr>
            <w:tcW w:w="1523" w:type="dxa"/>
          </w:tcPr>
          <w:p w14:paraId="2C2DCC54" w14:textId="77777777" w:rsidR="00F75D68" w:rsidRPr="00FA41CA" w:rsidRDefault="00E87054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>
              <w:rPr>
                <w:sz w:val="19"/>
                <w:szCs w:val="21"/>
                <w:lang w:val="en-IE"/>
              </w:rPr>
              <w:t>Sraith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>
              <w:rPr>
                <w:sz w:val="19"/>
                <w:szCs w:val="21"/>
                <w:lang w:val="en-IE"/>
              </w:rPr>
              <w:t>Shóisearach</w:t>
            </w:r>
            <w:proofErr w:type="spellEnd"/>
            <w:r>
              <w:rPr>
                <w:sz w:val="19"/>
                <w:szCs w:val="21"/>
                <w:lang w:val="en-IE"/>
              </w:rPr>
              <w:t xml:space="preserve"> </w:t>
            </w:r>
            <w:r w:rsidR="00F75D68" w:rsidRPr="00FA41CA">
              <w:rPr>
                <w:sz w:val="19"/>
                <w:szCs w:val="21"/>
                <w:lang w:val="en-IE"/>
              </w:rPr>
              <w:t>3</w:t>
            </w:r>
          </w:p>
        </w:tc>
        <w:tc>
          <w:tcPr>
            <w:tcW w:w="1522" w:type="dxa"/>
          </w:tcPr>
          <w:p w14:paraId="74047B58" w14:textId="77777777" w:rsidR="00F75D68" w:rsidRPr="00FA41CA" w:rsidRDefault="00F75D68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Idir</w:t>
            </w:r>
            <w:r w:rsidR="0077145D">
              <w:rPr>
                <w:sz w:val="19"/>
                <w:szCs w:val="21"/>
                <w:lang w:val="en-IE"/>
              </w:rPr>
              <w:t>bhliain</w:t>
            </w:r>
            <w:proofErr w:type="spellEnd"/>
          </w:p>
        </w:tc>
        <w:tc>
          <w:tcPr>
            <w:tcW w:w="1520" w:type="dxa"/>
          </w:tcPr>
          <w:p w14:paraId="6AFCCE16" w14:textId="77777777" w:rsidR="00F75D68" w:rsidRPr="00FA41CA" w:rsidRDefault="00F75D68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r w:rsidRPr="00FA41CA">
              <w:rPr>
                <w:sz w:val="19"/>
                <w:szCs w:val="21"/>
                <w:lang w:val="en-IE"/>
              </w:rPr>
              <w:t>AT1</w:t>
            </w:r>
          </w:p>
        </w:tc>
        <w:tc>
          <w:tcPr>
            <w:tcW w:w="1879" w:type="dxa"/>
          </w:tcPr>
          <w:p w14:paraId="7F7B0A37" w14:textId="77777777" w:rsidR="00F75D68" w:rsidRPr="00FA41CA" w:rsidRDefault="00F75D68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r w:rsidRPr="00FA41CA">
              <w:rPr>
                <w:sz w:val="19"/>
                <w:szCs w:val="21"/>
                <w:lang w:val="en-IE"/>
              </w:rPr>
              <w:t>AT2</w:t>
            </w:r>
          </w:p>
        </w:tc>
      </w:tr>
      <w:tr w:rsidR="00F75D68" w:rsidRPr="00FA41CA" w14:paraId="6D76BA44" w14:textId="77777777" w:rsidTr="006C14B6">
        <w:tc>
          <w:tcPr>
            <w:tcW w:w="1220" w:type="dxa"/>
          </w:tcPr>
          <w:p w14:paraId="7B0DD310" w14:textId="77777777" w:rsidR="00DE6ECF" w:rsidRPr="006C14B6" w:rsidRDefault="00DE6ECF" w:rsidP="00FD5965">
            <w:pPr>
              <w:widowControl w:val="0"/>
              <w:jc w:val="center"/>
              <w:rPr>
                <w:sz w:val="6"/>
                <w:szCs w:val="6"/>
                <w:lang w:val="en-IE"/>
              </w:rPr>
            </w:pPr>
          </w:p>
          <w:p w14:paraId="5C66FF74" w14:textId="77777777" w:rsidR="00F75D68" w:rsidRPr="00FA41CA" w:rsidRDefault="00F75D68" w:rsidP="00FD5965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Leibhéal</w:t>
            </w:r>
            <w:proofErr w:type="spellEnd"/>
          </w:p>
        </w:tc>
        <w:tc>
          <w:tcPr>
            <w:tcW w:w="1523" w:type="dxa"/>
          </w:tcPr>
          <w:p w14:paraId="7662DBAE" w14:textId="77777777" w:rsidR="004119D3" w:rsidRPr="002C1FFE" w:rsidRDefault="004119D3" w:rsidP="00FA41CA">
            <w:pPr>
              <w:widowControl w:val="0"/>
              <w:rPr>
                <w:sz w:val="16"/>
                <w:szCs w:val="16"/>
                <w:lang w:val="en-IE"/>
              </w:rPr>
            </w:pPr>
          </w:p>
          <w:p w14:paraId="49929A8C" w14:textId="77777777" w:rsidR="00DE6ECF" w:rsidRPr="00FA41CA" w:rsidRDefault="00DE6ECF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1523" w:type="dxa"/>
          </w:tcPr>
          <w:p w14:paraId="183FBBE9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1523" w:type="dxa"/>
          </w:tcPr>
          <w:p w14:paraId="6018A552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1522" w:type="dxa"/>
          </w:tcPr>
          <w:p w14:paraId="2C8B262A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1520" w:type="dxa"/>
          </w:tcPr>
          <w:p w14:paraId="7143D7E5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1879" w:type="dxa"/>
          </w:tcPr>
          <w:p w14:paraId="52BE66B3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</w:tr>
    </w:tbl>
    <w:p w14:paraId="7ED4A95A" w14:textId="77777777" w:rsidR="00D0589F" w:rsidRPr="0090014A" w:rsidRDefault="00D0589F">
      <w:pPr>
        <w:rPr>
          <w:sz w:val="10"/>
          <w:szCs w:val="10"/>
          <w:lang w:val="en-IE"/>
        </w:rPr>
      </w:pPr>
    </w:p>
    <w:p w14:paraId="3F71DC34" w14:textId="77777777" w:rsidR="00F75D68" w:rsidRPr="007D43B7" w:rsidRDefault="00BB7C25" w:rsidP="00BB7C25">
      <w:pPr>
        <w:spacing w:line="360" w:lineRule="auto"/>
        <w:rPr>
          <w:b/>
          <w:sz w:val="19"/>
          <w:szCs w:val="21"/>
          <w:lang w:val="en-IE"/>
        </w:rPr>
      </w:pPr>
      <w:r>
        <w:rPr>
          <w:b/>
          <w:sz w:val="19"/>
          <w:szCs w:val="21"/>
          <w:lang w:val="en-IE"/>
        </w:rPr>
        <w:t xml:space="preserve">       </w:t>
      </w:r>
      <w:proofErr w:type="spellStart"/>
      <w:r w:rsidR="00F75D68" w:rsidRPr="007D43B7">
        <w:rPr>
          <w:b/>
          <w:sz w:val="19"/>
          <w:szCs w:val="21"/>
          <w:lang w:val="en-IE"/>
        </w:rPr>
        <w:t>Ranganna</w:t>
      </w:r>
      <w:proofErr w:type="spellEnd"/>
      <w:r w:rsidR="00F75D68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F75D68" w:rsidRPr="007D43B7">
        <w:rPr>
          <w:b/>
          <w:sz w:val="19"/>
          <w:szCs w:val="21"/>
          <w:lang w:val="en-IE"/>
        </w:rPr>
        <w:t>Ardteistiméireachta</w:t>
      </w:r>
      <w:proofErr w:type="spellEnd"/>
      <w:r w:rsidR="00F75D68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D0589F" w:rsidRPr="007D43B7">
        <w:rPr>
          <w:b/>
          <w:sz w:val="19"/>
          <w:szCs w:val="21"/>
          <w:lang w:val="en-IE"/>
        </w:rPr>
        <w:t>sa</w:t>
      </w:r>
      <w:proofErr w:type="spellEnd"/>
      <w:r w:rsidR="00D0589F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D0589F" w:rsidRPr="007D43B7">
        <w:rPr>
          <w:b/>
          <w:sz w:val="19"/>
          <w:szCs w:val="21"/>
          <w:lang w:val="en-IE"/>
        </w:rPr>
        <w:t>Ghaeilge</w:t>
      </w:r>
      <w:proofErr w:type="spellEnd"/>
      <w:r w:rsidR="00D0589F" w:rsidRPr="007D43B7">
        <w:rPr>
          <w:b/>
          <w:sz w:val="19"/>
          <w:szCs w:val="21"/>
          <w:lang w:val="en-IE"/>
        </w:rPr>
        <w:t xml:space="preserve"> </w:t>
      </w:r>
      <w:r w:rsidR="00F75D68" w:rsidRPr="007D43B7">
        <w:rPr>
          <w:b/>
          <w:sz w:val="19"/>
          <w:szCs w:val="21"/>
          <w:lang w:val="en-IE"/>
        </w:rPr>
        <w:t xml:space="preserve">a </w:t>
      </w:r>
      <w:proofErr w:type="spellStart"/>
      <w:r w:rsidR="00F75D68" w:rsidRPr="007D43B7">
        <w:rPr>
          <w:b/>
          <w:sz w:val="19"/>
          <w:szCs w:val="21"/>
          <w:lang w:val="en-IE"/>
        </w:rPr>
        <w:t>mhúin</w:t>
      </w:r>
      <w:proofErr w:type="spellEnd"/>
      <w:r w:rsidR="00F75D68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F75D68" w:rsidRPr="007D43B7">
        <w:rPr>
          <w:b/>
          <w:sz w:val="19"/>
          <w:szCs w:val="21"/>
          <w:lang w:val="en-IE"/>
        </w:rPr>
        <w:t>tú</w:t>
      </w:r>
      <w:proofErr w:type="spellEnd"/>
      <w:r w:rsidR="00F75D68" w:rsidRPr="007D43B7">
        <w:rPr>
          <w:b/>
          <w:sz w:val="19"/>
          <w:szCs w:val="21"/>
          <w:lang w:val="en-IE"/>
        </w:rPr>
        <w:t xml:space="preserve"> </w:t>
      </w:r>
      <w:proofErr w:type="spellStart"/>
      <w:r w:rsidR="00F75D68" w:rsidRPr="007D43B7">
        <w:rPr>
          <w:b/>
          <w:sz w:val="19"/>
          <w:szCs w:val="21"/>
          <w:lang w:val="en-IE"/>
        </w:rPr>
        <w:t>san</w:t>
      </w:r>
      <w:proofErr w:type="spellEnd"/>
      <w:r w:rsidR="00F75D68" w:rsidRPr="007D43B7">
        <w:rPr>
          <w:b/>
          <w:sz w:val="19"/>
          <w:szCs w:val="21"/>
          <w:lang w:val="en-IE"/>
        </w:rPr>
        <w:t xml:space="preserve"> am a </w:t>
      </w:r>
      <w:proofErr w:type="spellStart"/>
      <w:r w:rsidR="00F75D68" w:rsidRPr="007D43B7">
        <w:rPr>
          <w:b/>
          <w:sz w:val="19"/>
          <w:szCs w:val="21"/>
          <w:lang w:val="en-IE"/>
        </w:rPr>
        <w:t>caitheadh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3413"/>
        <w:gridCol w:w="3771"/>
      </w:tblGrid>
      <w:tr w:rsidR="00F75D68" w:rsidRPr="00FA41CA" w14:paraId="097DA5A2" w14:textId="77777777" w:rsidTr="006C14B6">
        <w:tc>
          <w:tcPr>
            <w:tcW w:w="3526" w:type="dxa"/>
          </w:tcPr>
          <w:p w14:paraId="0E199022" w14:textId="77777777" w:rsidR="00F75D68" w:rsidRPr="00FA41CA" w:rsidRDefault="00F75D68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Leibhéal</w:t>
            </w:r>
            <w:proofErr w:type="spellEnd"/>
          </w:p>
        </w:tc>
        <w:tc>
          <w:tcPr>
            <w:tcW w:w="3413" w:type="dxa"/>
          </w:tcPr>
          <w:p w14:paraId="05BB28A5" w14:textId="77777777" w:rsidR="00F75D68" w:rsidRPr="00FA41CA" w:rsidRDefault="00F75D68" w:rsidP="00412582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Líon</w:t>
            </w:r>
            <w:proofErr w:type="spellEnd"/>
            <w:r w:rsidRPr="00FA41CA"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 w:rsidR="00412582">
              <w:rPr>
                <w:sz w:val="19"/>
                <w:szCs w:val="21"/>
                <w:lang w:val="en-IE"/>
              </w:rPr>
              <w:t>na</w:t>
            </w:r>
            <w:proofErr w:type="spellEnd"/>
            <w:r w:rsidR="00412582">
              <w:rPr>
                <w:sz w:val="19"/>
                <w:szCs w:val="21"/>
                <w:lang w:val="en-IE"/>
              </w:rPr>
              <w:t xml:space="preserve"> </w:t>
            </w:r>
            <w:proofErr w:type="spellStart"/>
            <w:r w:rsidR="00412582">
              <w:rPr>
                <w:sz w:val="19"/>
                <w:szCs w:val="21"/>
                <w:lang w:val="en-IE"/>
              </w:rPr>
              <w:t>m</w:t>
            </w:r>
            <w:r w:rsidRPr="00FA41CA">
              <w:rPr>
                <w:sz w:val="19"/>
                <w:szCs w:val="21"/>
                <w:lang w:val="en-IE"/>
              </w:rPr>
              <w:t>Blianta</w:t>
            </w:r>
            <w:proofErr w:type="spellEnd"/>
          </w:p>
        </w:tc>
        <w:tc>
          <w:tcPr>
            <w:tcW w:w="3771" w:type="dxa"/>
          </w:tcPr>
          <w:p w14:paraId="7812EF92" w14:textId="77777777" w:rsidR="00F75D68" w:rsidRPr="00FA41CA" w:rsidRDefault="00F75D68" w:rsidP="00FA41CA">
            <w:pPr>
              <w:widowControl w:val="0"/>
              <w:jc w:val="center"/>
              <w:rPr>
                <w:sz w:val="19"/>
                <w:szCs w:val="21"/>
                <w:lang w:val="en-IE"/>
              </w:rPr>
            </w:pPr>
            <w:proofErr w:type="spellStart"/>
            <w:r w:rsidRPr="00FA41CA">
              <w:rPr>
                <w:sz w:val="19"/>
                <w:szCs w:val="21"/>
                <w:lang w:val="en-IE"/>
              </w:rPr>
              <w:t>Dátaí</w:t>
            </w:r>
            <w:proofErr w:type="spellEnd"/>
          </w:p>
        </w:tc>
      </w:tr>
      <w:tr w:rsidR="00F75D68" w:rsidRPr="00FA41CA" w14:paraId="5DB55A5C" w14:textId="77777777" w:rsidTr="006C14B6">
        <w:tc>
          <w:tcPr>
            <w:tcW w:w="3526" w:type="dxa"/>
          </w:tcPr>
          <w:p w14:paraId="3447F96A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3413" w:type="dxa"/>
          </w:tcPr>
          <w:p w14:paraId="48382EE0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3771" w:type="dxa"/>
          </w:tcPr>
          <w:p w14:paraId="2E6B1946" w14:textId="77777777" w:rsidR="00F75D68" w:rsidRPr="00FA41CA" w:rsidRDefault="00F75D68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</w:tr>
      <w:tr w:rsidR="00C727A5" w:rsidRPr="00FA41CA" w14:paraId="12F864D8" w14:textId="77777777" w:rsidTr="006C14B6">
        <w:tc>
          <w:tcPr>
            <w:tcW w:w="3526" w:type="dxa"/>
          </w:tcPr>
          <w:p w14:paraId="115863A6" w14:textId="77777777" w:rsidR="00C727A5" w:rsidRPr="00FA41CA" w:rsidRDefault="00C727A5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3413" w:type="dxa"/>
          </w:tcPr>
          <w:p w14:paraId="06F3A42F" w14:textId="77777777" w:rsidR="00C727A5" w:rsidRPr="00FA41CA" w:rsidRDefault="00C727A5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3771" w:type="dxa"/>
          </w:tcPr>
          <w:p w14:paraId="4BEE607C" w14:textId="77777777" w:rsidR="00C727A5" w:rsidRPr="00FA41CA" w:rsidRDefault="00C727A5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</w:tr>
      <w:tr w:rsidR="000F6985" w:rsidRPr="00FA41CA" w14:paraId="30C08A24" w14:textId="77777777" w:rsidTr="006C14B6">
        <w:tc>
          <w:tcPr>
            <w:tcW w:w="3526" w:type="dxa"/>
          </w:tcPr>
          <w:p w14:paraId="5E41663E" w14:textId="77777777" w:rsidR="000F6985" w:rsidRPr="00FA41CA" w:rsidRDefault="000F6985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3413" w:type="dxa"/>
          </w:tcPr>
          <w:p w14:paraId="0DFC4612" w14:textId="77777777" w:rsidR="000F6985" w:rsidRPr="00FA41CA" w:rsidRDefault="000F6985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  <w:tc>
          <w:tcPr>
            <w:tcW w:w="3771" w:type="dxa"/>
          </w:tcPr>
          <w:p w14:paraId="2218E972" w14:textId="77777777" w:rsidR="000F6985" w:rsidRPr="00FA41CA" w:rsidRDefault="000F6985" w:rsidP="00FA41CA">
            <w:pPr>
              <w:widowControl w:val="0"/>
              <w:rPr>
                <w:sz w:val="19"/>
                <w:szCs w:val="21"/>
                <w:lang w:val="en-IE"/>
              </w:rPr>
            </w:pPr>
          </w:p>
        </w:tc>
      </w:tr>
    </w:tbl>
    <w:p w14:paraId="658044BE" w14:textId="77777777" w:rsidR="00D0589F" w:rsidRPr="00617C82" w:rsidRDefault="00D0589F" w:rsidP="00D0589F">
      <w:pPr>
        <w:rPr>
          <w:sz w:val="12"/>
          <w:szCs w:val="12"/>
          <w:lang w:val="en-IE"/>
        </w:rPr>
      </w:pPr>
    </w:p>
    <w:p w14:paraId="04DA19AC" w14:textId="77777777" w:rsidR="0007516E" w:rsidRPr="007D43B7" w:rsidRDefault="00956873" w:rsidP="0007516E">
      <w:pPr>
        <w:rPr>
          <w:sz w:val="20"/>
          <w:lang w:val="en-IE"/>
        </w:rPr>
      </w:pPr>
      <w:r>
        <w:rPr>
          <w:b/>
          <w:sz w:val="20"/>
          <w:lang w:val="en-IE"/>
        </w:rPr>
        <w:t>5</w:t>
      </w:r>
      <w:r w:rsidR="00C76958">
        <w:rPr>
          <w:b/>
          <w:sz w:val="20"/>
          <w:lang w:val="en-IE"/>
        </w:rPr>
        <w:t>.</w:t>
      </w:r>
      <w:r w:rsidR="004119D3" w:rsidRPr="00245B45">
        <w:rPr>
          <w:b/>
          <w:sz w:val="20"/>
          <w:lang w:val="en-IE"/>
        </w:rPr>
        <w:t xml:space="preserve"> (a)</w:t>
      </w:r>
      <w:r w:rsidR="004119D3">
        <w:rPr>
          <w:sz w:val="20"/>
          <w:lang w:val="en-IE"/>
        </w:rPr>
        <w:t xml:space="preserve"> </w:t>
      </w:r>
      <w:r w:rsidR="00412582">
        <w:rPr>
          <w:sz w:val="20"/>
          <w:lang w:val="en-IE"/>
        </w:rPr>
        <w:t xml:space="preserve">Na </w:t>
      </w:r>
      <w:proofErr w:type="spellStart"/>
      <w:r w:rsidR="00C727A5" w:rsidRPr="007D43B7">
        <w:rPr>
          <w:sz w:val="20"/>
          <w:lang w:val="en-IE"/>
        </w:rPr>
        <w:t>Cúrsaí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C727A5" w:rsidRPr="007D43B7">
        <w:rPr>
          <w:sz w:val="20"/>
          <w:lang w:val="en-IE"/>
        </w:rPr>
        <w:t>inseirbhíse</w:t>
      </w:r>
      <w:proofErr w:type="spellEnd"/>
      <w:r w:rsidR="00245B45">
        <w:rPr>
          <w:sz w:val="20"/>
          <w:lang w:val="en-IE"/>
        </w:rPr>
        <w:t xml:space="preserve"> </w:t>
      </w:r>
      <w:proofErr w:type="spellStart"/>
      <w:r w:rsidR="00245B45">
        <w:rPr>
          <w:sz w:val="20"/>
          <w:lang w:val="en-IE"/>
        </w:rPr>
        <w:t>Gaeilge</w:t>
      </w:r>
      <w:proofErr w:type="spellEnd"/>
      <w:r w:rsidR="00C727A5" w:rsidRPr="007D43B7">
        <w:rPr>
          <w:sz w:val="20"/>
          <w:lang w:val="en-IE"/>
        </w:rPr>
        <w:t xml:space="preserve"> </w:t>
      </w:r>
      <w:r w:rsidR="00412582">
        <w:rPr>
          <w:sz w:val="20"/>
          <w:lang w:val="en-IE"/>
        </w:rPr>
        <w:t xml:space="preserve">is </w:t>
      </w:r>
      <w:proofErr w:type="spellStart"/>
      <w:r w:rsidR="00412582">
        <w:rPr>
          <w:sz w:val="20"/>
          <w:lang w:val="en-IE"/>
        </w:rPr>
        <w:t>deireanaí</w:t>
      </w:r>
      <w:proofErr w:type="spellEnd"/>
      <w:r w:rsidR="00412582">
        <w:rPr>
          <w:sz w:val="20"/>
          <w:lang w:val="en-IE"/>
        </w:rPr>
        <w:t xml:space="preserve"> </w:t>
      </w:r>
      <w:r w:rsidR="00C727A5" w:rsidRPr="007D43B7">
        <w:rPr>
          <w:sz w:val="20"/>
          <w:lang w:val="en-IE"/>
        </w:rPr>
        <w:t xml:space="preserve">a </w:t>
      </w:r>
      <w:proofErr w:type="spellStart"/>
      <w:r w:rsidR="00C727A5" w:rsidRPr="007D43B7">
        <w:rPr>
          <w:sz w:val="20"/>
          <w:lang w:val="en-IE"/>
        </w:rPr>
        <w:t>rinne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C727A5" w:rsidRPr="007D43B7">
        <w:rPr>
          <w:sz w:val="20"/>
          <w:lang w:val="en-IE"/>
        </w:rPr>
        <w:t>tú</w:t>
      </w:r>
      <w:proofErr w:type="spellEnd"/>
      <w:r w:rsidR="00C77392">
        <w:rPr>
          <w:sz w:val="20"/>
          <w:lang w:val="en-IE"/>
        </w:rPr>
        <w:t xml:space="preserve">. </w:t>
      </w:r>
      <w:proofErr w:type="spellStart"/>
      <w:r w:rsidR="00C77392">
        <w:rPr>
          <w:sz w:val="20"/>
          <w:lang w:val="en-IE"/>
        </w:rPr>
        <w:t>L</w:t>
      </w:r>
      <w:r w:rsidR="00C727A5" w:rsidRPr="007D43B7">
        <w:rPr>
          <w:sz w:val="20"/>
          <w:lang w:val="en-IE"/>
        </w:rPr>
        <w:t>uaigh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C727A5" w:rsidRPr="007D43B7">
        <w:rPr>
          <w:sz w:val="20"/>
          <w:lang w:val="en-IE"/>
        </w:rPr>
        <w:t>na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C727A5" w:rsidRPr="007D43B7">
        <w:rPr>
          <w:sz w:val="20"/>
          <w:lang w:val="en-IE"/>
        </w:rPr>
        <w:t>dátaí</w:t>
      </w:r>
      <w:proofErr w:type="spellEnd"/>
      <w:r w:rsidR="00C77392">
        <w:rPr>
          <w:sz w:val="20"/>
          <w:lang w:val="en-IE"/>
        </w:rPr>
        <w:t>.</w:t>
      </w:r>
    </w:p>
    <w:p w14:paraId="3E179D7F" w14:textId="77777777" w:rsidR="00C727A5" w:rsidRPr="007D43B7" w:rsidRDefault="00C727A5" w:rsidP="00C727A5">
      <w:pPr>
        <w:spacing w:line="360" w:lineRule="auto"/>
        <w:rPr>
          <w:sz w:val="19"/>
          <w:szCs w:val="21"/>
          <w:lang w:val="en-IE"/>
        </w:rPr>
      </w:pPr>
      <w:r w:rsidRPr="007D43B7">
        <w:rPr>
          <w:sz w:val="19"/>
          <w:szCs w:val="21"/>
          <w:lang w:val="en-IE"/>
        </w:rPr>
        <w:t>___________________________________________________________________________________________________________</w:t>
      </w:r>
    </w:p>
    <w:p w14:paraId="2B01EBF4" w14:textId="77777777" w:rsidR="00C727A5" w:rsidRPr="007D43B7" w:rsidRDefault="00C727A5" w:rsidP="00C727A5">
      <w:pPr>
        <w:spacing w:line="360" w:lineRule="auto"/>
        <w:rPr>
          <w:sz w:val="19"/>
          <w:szCs w:val="21"/>
          <w:lang w:val="en-IE"/>
        </w:rPr>
      </w:pPr>
      <w:r w:rsidRPr="007D43B7">
        <w:rPr>
          <w:sz w:val="19"/>
          <w:szCs w:val="21"/>
          <w:lang w:val="en-IE"/>
        </w:rPr>
        <w:t>___________________________________________________________________________________________________________</w:t>
      </w:r>
    </w:p>
    <w:p w14:paraId="03C5A8D1" w14:textId="77777777" w:rsidR="0007516E" w:rsidRPr="007D43B7" w:rsidRDefault="00C77392" w:rsidP="0007516E">
      <w:pPr>
        <w:rPr>
          <w:sz w:val="20"/>
          <w:lang w:val="en-IE"/>
        </w:rPr>
      </w:pPr>
      <w:r w:rsidRPr="00245B45">
        <w:rPr>
          <w:b/>
          <w:sz w:val="20"/>
          <w:lang w:val="en-IE"/>
        </w:rPr>
        <w:t xml:space="preserve">   </w:t>
      </w:r>
      <w:r w:rsidR="004119D3" w:rsidRPr="00245B45">
        <w:rPr>
          <w:b/>
          <w:sz w:val="20"/>
          <w:lang w:val="en-IE"/>
        </w:rPr>
        <w:t>(b)</w:t>
      </w:r>
      <w:r w:rsidR="004119D3">
        <w:rPr>
          <w:sz w:val="20"/>
          <w:lang w:val="en-IE"/>
        </w:rPr>
        <w:t xml:space="preserve"> </w:t>
      </w:r>
      <w:r w:rsidR="00412582">
        <w:rPr>
          <w:sz w:val="20"/>
          <w:lang w:val="en-IE"/>
        </w:rPr>
        <w:t>Na</w:t>
      </w:r>
      <w:r w:rsidR="004119D3">
        <w:rPr>
          <w:sz w:val="20"/>
          <w:lang w:val="en-IE"/>
        </w:rPr>
        <w:t xml:space="preserve"> </w:t>
      </w:r>
      <w:r w:rsidR="00C727A5" w:rsidRPr="007D43B7">
        <w:rPr>
          <w:sz w:val="20"/>
          <w:lang w:val="en-IE"/>
        </w:rPr>
        <w:t xml:space="preserve">Tréimhsí </w:t>
      </w:r>
      <w:r w:rsidR="00412582">
        <w:rPr>
          <w:sz w:val="20"/>
          <w:lang w:val="en-IE"/>
        </w:rPr>
        <w:t xml:space="preserve">is </w:t>
      </w:r>
      <w:proofErr w:type="spellStart"/>
      <w:r w:rsidR="00412582">
        <w:rPr>
          <w:sz w:val="20"/>
          <w:lang w:val="en-IE"/>
        </w:rPr>
        <w:t>deireanaí</w:t>
      </w:r>
      <w:proofErr w:type="spellEnd"/>
      <w:r w:rsidR="00412582">
        <w:rPr>
          <w:sz w:val="20"/>
          <w:lang w:val="en-IE"/>
        </w:rPr>
        <w:t xml:space="preserve"> </w:t>
      </w:r>
      <w:r w:rsidR="00C727A5" w:rsidRPr="007D43B7">
        <w:rPr>
          <w:sz w:val="20"/>
          <w:lang w:val="en-IE"/>
        </w:rPr>
        <w:t xml:space="preserve">a </w:t>
      </w:r>
      <w:proofErr w:type="spellStart"/>
      <w:r w:rsidR="00C727A5" w:rsidRPr="007D43B7">
        <w:rPr>
          <w:sz w:val="20"/>
          <w:lang w:val="en-IE"/>
        </w:rPr>
        <w:t>chaith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C727A5" w:rsidRPr="007D43B7">
        <w:rPr>
          <w:sz w:val="20"/>
          <w:lang w:val="en-IE"/>
        </w:rPr>
        <w:t>tú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C727A5" w:rsidRPr="007D43B7">
        <w:rPr>
          <w:sz w:val="20"/>
          <w:lang w:val="en-IE"/>
        </w:rPr>
        <w:t>sa</w:t>
      </w:r>
      <w:proofErr w:type="spellEnd"/>
      <w:r w:rsidR="00C727A5" w:rsidRPr="007D43B7">
        <w:rPr>
          <w:sz w:val="20"/>
          <w:lang w:val="en-IE"/>
        </w:rPr>
        <w:t xml:space="preserve"> </w:t>
      </w:r>
      <w:proofErr w:type="spellStart"/>
      <w:r w:rsidR="0007516E" w:rsidRPr="007D43B7">
        <w:rPr>
          <w:sz w:val="20"/>
          <w:lang w:val="en-IE"/>
        </w:rPr>
        <w:t>Ghaeltacht</w:t>
      </w:r>
      <w:proofErr w:type="spellEnd"/>
      <w:r w:rsidR="00412582">
        <w:rPr>
          <w:sz w:val="20"/>
          <w:lang w:val="en-IE"/>
        </w:rPr>
        <w:t xml:space="preserve">. </w:t>
      </w:r>
      <w:proofErr w:type="spellStart"/>
      <w:r w:rsidR="00412582">
        <w:rPr>
          <w:sz w:val="20"/>
          <w:lang w:val="en-IE"/>
        </w:rPr>
        <w:t>Luaigh</w:t>
      </w:r>
      <w:proofErr w:type="spellEnd"/>
      <w:r w:rsidR="00412582">
        <w:rPr>
          <w:sz w:val="20"/>
          <w:lang w:val="en-IE"/>
        </w:rPr>
        <w:t xml:space="preserve"> </w:t>
      </w:r>
      <w:proofErr w:type="spellStart"/>
      <w:r w:rsidR="00412582">
        <w:rPr>
          <w:sz w:val="20"/>
          <w:lang w:val="en-IE"/>
        </w:rPr>
        <w:t>na</w:t>
      </w:r>
      <w:proofErr w:type="spellEnd"/>
      <w:r w:rsidR="00412582">
        <w:rPr>
          <w:sz w:val="20"/>
          <w:lang w:val="en-IE"/>
        </w:rPr>
        <w:t xml:space="preserve"> </w:t>
      </w:r>
      <w:proofErr w:type="spellStart"/>
      <w:r w:rsidR="00412582">
        <w:rPr>
          <w:sz w:val="20"/>
          <w:lang w:val="en-IE"/>
        </w:rPr>
        <w:t>dátaí</w:t>
      </w:r>
      <w:proofErr w:type="spellEnd"/>
      <w:r w:rsidR="00412582">
        <w:rPr>
          <w:sz w:val="20"/>
          <w:lang w:val="en-IE"/>
        </w:rPr>
        <w:t>.</w:t>
      </w:r>
    </w:p>
    <w:p w14:paraId="50E9FDBE" w14:textId="77777777" w:rsidR="00C727A5" w:rsidRPr="007D43B7" w:rsidRDefault="00C727A5" w:rsidP="00C727A5">
      <w:pPr>
        <w:spacing w:line="360" w:lineRule="auto"/>
        <w:rPr>
          <w:sz w:val="19"/>
          <w:szCs w:val="21"/>
          <w:lang w:val="en-IE"/>
        </w:rPr>
      </w:pPr>
      <w:r w:rsidRPr="007D43B7">
        <w:rPr>
          <w:sz w:val="19"/>
          <w:szCs w:val="21"/>
          <w:lang w:val="en-IE"/>
        </w:rPr>
        <w:t>___________________________________________________________________________________________________________</w:t>
      </w:r>
    </w:p>
    <w:p w14:paraId="3BB8351F" w14:textId="77777777" w:rsidR="00C727A5" w:rsidRPr="007D43B7" w:rsidRDefault="00C727A5" w:rsidP="00C727A5">
      <w:pPr>
        <w:spacing w:line="360" w:lineRule="auto"/>
        <w:rPr>
          <w:sz w:val="19"/>
          <w:szCs w:val="21"/>
          <w:lang w:val="en-IE"/>
        </w:rPr>
      </w:pPr>
      <w:r w:rsidRPr="007D43B7">
        <w:rPr>
          <w:sz w:val="19"/>
          <w:szCs w:val="21"/>
          <w:lang w:val="en-IE"/>
        </w:rPr>
        <w:t>___________________________________________________________________________________________________________</w:t>
      </w:r>
    </w:p>
    <w:p w14:paraId="24DAAA99" w14:textId="77777777" w:rsidR="000F6985" w:rsidRPr="00FD5965" w:rsidRDefault="000F6985" w:rsidP="0007516E">
      <w:pPr>
        <w:rPr>
          <w:sz w:val="2"/>
          <w:szCs w:val="2"/>
          <w:lang w:val="en-IE"/>
        </w:rPr>
      </w:pPr>
    </w:p>
    <w:p w14:paraId="73CF7C3B" w14:textId="7785F112" w:rsidR="0007516E" w:rsidRPr="00FD5965" w:rsidRDefault="00E87054" w:rsidP="0007516E">
      <w:pPr>
        <w:rPr>
          <w:sz w:val="20"/>
          <w:lang w:val="en-IE"/>
        </w:rPr>
      </w:pPr>
      <w:r w:rsidRPr="00FD5965">
        <w:rPr>
          <w:b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818D2" wp14:editId="7A2D1A16">
                <wp:simplePos x="0" y="0"/>
                <wp:positionH relativeFrom="column">
                  <wp:posOffset>5082260</wp:posOffset>
                </wp:positionH>
                <wp:positionV relativeFrom="paragraph">
                  <wp:posOffset>15875</wp:posOffset>
                </wp:positionV>
                <wp:extent cx="182880" cy="182880"/>
                <wp:effectExtent l="5715" t="12700" r="11430" b="1397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EAB3D" id="Rectangle 51" o:spid="_x0000_s1026" style="position:absolute;margin-left:400.2pt;margin-top:1.2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"/>
            </w:pict>
          </mc:Fallback>
        </mc:AlternateContent>
      </w:r>
      <w:r w:rsidR="007B6E94" w:rsidRPr="00FD5965">
        <w:rPr>
          <w:b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EAA1D" wp14:editId="77E0F891">
                <wp:simplePos x="0" y="0"/>
                <wp:positionH relativeFrom="column">
                  <wp:posOffset>6299987</wp:posOffset>
                </wp:positionH>
                <wp:positionV relativeFrom="paragraph">
                  <wp:posOffset>19050</wp:posOffset>
                </wp:positionV>
                <wp:extent cx="182880" cy="182880"/>
                <wp:effectExtent l="5715" t="10795" r="11430" b="6350"/>
                <wp:wrapNone/>
                <wp:docPr id="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6D47" id="Rectangle 52" o:spid="_x0000_s1026" style="position:absolute;margin-left:496.05pt;margin-top:1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jXHQIAADw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"/>
            </w:pict>
          </mc:Fallback>
        </mc:AlternateContent>
      </w:r>
      <w:r w:rsidR="00956873" w:rsidRPr="00CD0C94">
        <w:rPr>
          <w:b/>
          <w:sz w:val="19"/>
          <w:szCs w:val="21"/>
          <w:lang w:val="en-IE"/>
        </w:rPr>
        <w:t>6</w:t>
      </w:r>
      <w:r w:rsidR="004119D3" w:rsidRPr="00FD5965">
        <w:rPr>
          <w:b/>
          <w:sz w:val="20"/>
          <w:lang w:val="en-IE"/>
        </w:rPr>
        <w:t>.</w:t>
      </w:r>
      <w:r w:rsidR="004119D3" w:rsidRPr="00FD5965">
        <w:rPr>
          <w:sz w:val="20"/>
          <w:lang w:val="en-IE"/>
        </w:rPr>
        <w:t xml:space="preserve">  </w:t>
      </w:r>
      <w:proofErr w:type="spellStart"/>
      <w:r w:rsidR="00C727A5" w:rsidRPr="00FD5965">
        <w:rPr>
          <w:sz w:val="20"/>
          <w:lang w:val="en-IE"/>
        </w:rPr>
        <w:t>Ar</w:t>
      </w:r>
      <w:proofErr w:type="spellEnd"/>
      <w:r w:rsidR="00C727A5" w:rsidRPr="00FD5965">
        <w:rPr>
          <w:sz w:val="20"/>
          <w:lang w:val="en-IE"/>
        </w:rPr>
        <w:t xml:space="preserve"> </w:t>
      </w:r>
      <w:proofErr w:type="spellStart"/>
      <w:r w:rsidR="00C727A5" w:rsidRPr="00FD5965">
        <w:rPr>
          <w:sz w:val="20"/>
          <w:lang w:val="en-IE"/>
        </w:rPr>
        <w:t>ceapadh</w:t>
      </w:r>
      <w:proofErr w:type="spellEnd"/>
      <w:r w:rsidR="00C727A5" w:rsidRPr="00FD5965">
        <w:rPr>
          <w:sz w:val="20"/>
          <w:lang w:val="en-IE"/>
        </w:rPr>
        <w:t xml:space="preserve"> mar </w:t>
      </w:r>
      <w:proofErr w:type="spellStart"/>
      <w:r w:rsidR="00C727A5" w:rsidRPr="00FD5965">
        <w:rPr>
          <w:sz w:val="20"/>
          <w:lang w:val="en-IE"/>
        </w:rPr>
        <w:t>Scrúdaitheoir</w:t>
      </w:r>
      <w:proofErr w:type="spellEnd"/>
      <w:r w:rsidR="00C727A5" w:rsidRPr="00FD5965">
        <w:rPr>
          <w:sz w:val="20"/>
          <w:lang w:val="en-IE"/>
        </w:rPr>
        <w:t xml:space="preserve"> </w:t>
      </w:r>
      <w:r w:rsidR="007B6E94">
        <w:rPr>
          <w:sz w:val="20"/>
          <w:lang w:val="en-IE"/>
        </w:rPr>
        <w:t xml:space="preserve">ag </w:t>
      </w:r>
      <w:proofErr w:type="spellStart"/>
      <w:r w:rsidR="007B6E94">
        <w:rPr>
          <w:sz w:val="20"/>
          <w:lang w:val="en-IE"/>
        </w:rPr>
        <w:t>Béaltrialacha</w:t>
      </w:r>
      <w:proofErr w:type="spellEnd"/>
      <w:r w:rsidR="007B6E94">
        <w:rPr>
          <w:sz w:val="20"/>
          <w:lang w:val="en-IE"/>
        </w:rPr>
        <w:t xml:space="preserve"> </w:t>
      </w:r>
      <w:proofErr w:type="spellStart"/>
      <w:r w:rsidR="007B6E94">
        <w:rPr>
          <w:sz w:val="20"/>
          <w:lang w:val="en-IE"/>
        </w:rPr>
        <w:t>na</w:t>
      </w:r>
      <w:proofErr w:type="spellEnd"/>
      <w:r w:rsidR="007B6E94">
        <w:rPr>
          <w:sz w:val="20"/>
          <w:lang w:val="en-IE"/>
        </w:rPr>
        <w:t xml:space="preserve"> </w:t>
      </w:r>
      <w:proofErr w:type="spellStart"/>
      <w:r w:rsidR="007B6E94">
        <w:rPr>
          <w:sz w:val="20"/>
          <w:lang w:val="en-IE"/>
        </w:rPr>
        <w:t>hArdteistiméireachta</w:t>
      </w:r>
      <w:proofErr w:type="spellEnd"/>
      <w:r w:rsidR="007B6E94">
        <w:rPr>
          <w:sz w:val="20"/>
          <w:lang w:val="en-IE"/>
        </w:rPr>
        <w:t xml:space="preserve"> in 202</w:t>
      </w:r>
      <w:r w:rsidR="008D7237">
        <w:rPr>
          <w:sz w:val="20"/>
          <w:lang w:val="en-IE"/>
        </w:rPr>
        <w:t>5</w:t>
      </w:r>
      <w:r w:rsidR="00CD0C94" w:rsidRPr="00FD5965">
        <w:rPr>
          <w:sz w:val="20"/>
          <w:lang w:val="en-IE"/>
        </w:rPr>
        <w:t xml:space="preserve"> </w:t>
      </w:r>
      <w:proofErr w:type="spellStart"/>
      <w:r w:rsidR="00C77392" w:rsidRPr="00FD5965">
        <w:rPr>
          <w:sz w:val="20"/>
          <w:lang w:val="en-IE"/>
        </w:rPr>
        <w:t>thú</w:t>
      </w:r>
      <w:proofErr w:type="spellEnd"/>
      <w:r w:rsidR="00C727A5" w:rsidRPr="00FD5965">
        <w:rPr>
          <w:sz w:val="20"/>
          <w:lang w:val="en-IE"/>
        </w:rPr>
        <w:t>?</w:t>
      </w:r>
      <w:r w:rsidR="00C77392" w:rsidRPr="00FD5965">
        <w:rPr>
          <w:sz w:val="20"/>
          <w:lang w:val="en-IE"/>
        </w:rPr>
        <w:t xml:space="preserve"> </w:t>
      </w:r>
      <w:r w:rsidR="00CD0C94" w:rsidRPr="00FD5965">
        <w:rPr>
          <w:sz w:val="20"/>
          <w:lang w:val="en-IE"/>
        </w:rPr>
        <w:t xml:space="preserve">  </w:t>
      </w:r>
      <w:proofErr w:type="spellStart"/>
      <w:r w:rsidR="004119D3" w:rsidRPr="00FD5965">
        <w:rPr>
          <w:sz w:val="20"/>
          <w:lang w:val="en-IE"/>
        </w:rPr>
        <w:t>C</w:t>
      </w:r>
      <w:r w:rsidR="00C727A5" w:rsidRPr="00FD5965">
        <w:rPr>
          <w:sz w:val="20"/>
          <w:lang w:val="en-IE"/>
        </w:rPr>
        <w:t>eapadh</w:t>
      </w:r>
      <w:proofErr w:type="spellEnd"/>
      <w:r w:rsidR="00CD0C94" w:rsidRPr="00FD5965">
        <w:rPr>
          <w:sz w:val="20"/>
          <w:lang w:val="en-IE"/>
        </w:rPr>
        <w:t xml:space="preserve">   </w:t>
      </w:r>
      <w:proofErr w:type="gramStart"/>
      <w:r w:rsidR="0007516E" w:rsidRPr="00FD5965">
        <w:rPr>
          <w:sz w:val="20"/>
          <w:lang w:val="en-IE"/>
        </w:rPr>
        <w:tab/>
      </w:r>
      <w:r w:rsidR="00CD0C94" w:rsidRPr="00FD5965">
        <w:rPr>
          <w:sz w:val="20"/>
          <w:lang w:val="en-IE"/>
        </w:rPr>
        <w:t xml:space="preserve">  </w:t>
      </w:r>
      <w:proofErr w:type="spellStart"/>
      <w:r w:rsidR="0007516E" w:rsidRPr="00FD5965">
        <w:rPr>
          <w:sz w:val="20"/>
          <w:lang w:val="en-IE"/>
        </w:rPr>
        <w:t>N</w:t>
      </w:r>
      <w:r w:rsidR="00C727A5" w:rsidRPr="00FD5965">
        <w:rPr>
          <w:sz w:val="20"/>
          <w:lang w:val="en-IE"/>
        </w:rPr>
        <w:t>í</w:t>
      </w:r>
      <w:r w:rsidR="0007516E" w:rsidRPr="00FD5965">
        <w:rPr>
          <w:sz w:val="20"/>
          <w:lang w:val="en-IE"/>
        </w:rPr>
        <w:t>o</w:t>
      </w:r>
      <w:r w:rsidR="00C727A5" w:rsidRPr="00FD5965">
        <w:rPr>
          <w:sz w:val="20"/>
          <w:lang w:val="en-IE"/>
        </w:rPr>
        <w:t>r</w:t>
      </w:r>
      <w:proofErr w:type="spellEnd"/>
      <w:proofErr w:type="gramEnd"/>
      <w:r w:rsidR="00C727A5" w:rsidRPr="00FD5965">
        <w:rPr>
          <w:sz w:val="20"/>
          <w:lang w:val="en-IE"/>
        </w:rPr>
        <w:t xml:space="preserve"> </w:t>
      </w:r>
      <w:proofErr w:type="spellStart"/>
      <w:r w:rsidR="00C727A5" w:rsidRPr="00FD5965">
        <w:rPr>
          <w:sz w:val="20"/>
          <w:lang w:val="en-IE"/>
        </w:rPr>
        <w:t>ceapadh</w:t>
      </w:r>
      <w:proofErr w:type="spellEnd"/>
    </w:p>
    <w:p w14:paraId="79DDDCAA" w14:textId="77777777" w:rsidR="0007516E" w:rsidRPr="00FD5965" w:rsidRDefault="0007516E" w:rsidP="0007516E">
      <w:pPr>
        <w:rPr>
          <w:sz w:val="14"/>
          <w:szCs w:val="14"/>
          <w:lang w:val="en-IE"/>
        </w:rPr>
      </w:pPr>
    </w:p>
    <w:p w14:paraId="4F676210" w14:textId="77777777" w:rsidR="00766931" w:rsidRPr="00FD5965" w:rsidRDefault="00956873" w:rsidP="00E87054">
      <w:pPr>
        <w:spacing w:after="120"/>
        <w:rPr>
          <w:sz w:val="20"/>
          <w:lang w:val="en-IE"/>
        </w:rPr>
      </w:pPr>
      <w:r w:rsidRPr="00FD5965">
        <w:rPr>
          <w:b/>
          <w:sz w:val="20"/>
          <w:lang w:val="en-IE"/>
        </w:rPr>
        <w:t>7</w:t>
      </w:r>
      <w:r w:rsidR="00766931" w:rsidRPr="00FD5965">
        <w:rPr>
          <w:b/>
          <w:sz w:val="20"/>
          <w:lang w:val="en-IE"/>
        </w:rPr>
        <w:t xml:space="preserve">.  </w:t>
      </w:r>
      <w:proofErr w:type="spellStart"/>
      <w:r w:rsidR="00766931" w:rsidRPr="00FD5965">
        <w:rPr>
          <w:sz w:val="20"/>
          <w:lang w:val="en-IE"/>
        </w:rPr>
        <w:t>Eolas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breise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ar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bith</w:t>
      </w:r>
      <w:proofErr w:type="spellEnd"/>
      <w:r w:rsidR="00766931" w:rsidRPr="00FD5965">
        <w:rPr>
          <w:sz w:val="20"/>
          <w:lang w:val="en-IE"/>
        </w:rPr>
        <w:t xml:space="preserve"> a </w:t>
      </w:r>
      <w:proofErr w:type="spellStart"/>
      <w:r w:rsidR="00766931" w:rsidRPr="00FD5965">
        <w:rPr>
          <w:sz w:val="20"/>
          <w:lang w:val="en-IE"/>
        </w:rPr>
        <w:t>d</w:t>
      </w:r>
      <w:r w:rsidR="00E87054">
        <w:rPr>
          <w:sz w:val="20"/>
          <w:lang w:val="en-IE"/>
        </w:rPr>
        <w:t>’</w:t>
      </w:r>
      <w:r w:rsidR="00766931" w:rsidRPr="00FD5965">
        <w:rPr>
          <w:sz w:val="20"/>
          <w:lang w:val="en-IE"/>
        </w:rPr>
        <w:t>fhéadfadh</w:t>
      </w:r>
      <w:proofErr w:type="spellEnd"/>
      <w:r w:rsidR="00766931" w:rsidRPr="00FD5965">
        <w:rPr>
          <w:sz w:val="20"/>
          <w:lang w:val="en-IE"/>
        </w:rPr>
        <w:t xml:space="preserve"> a </w:t>
      </w:r>
      <w:proofErr w:type="spellStart"/>
      <w:r w:rsidR="00766931" w:rsidRPr="00FD5965">
        <w:rPr>
          <w:sz w:val="20"/>
          <w:lang w:val="en-IE"/>
        </w:rPr>
        <w:t>bheith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ábhartha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i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gcás</w:t>
      </w:r>
      <w:proofErr w:type="spellEnd"/>
      <w:r w:rsidR="00766931" w:rsidRPr="00FD5965">
        <w:rPr>
          <w:sz w:val="20"/>
          <w:lang w:val="en-IE"/>
        </w:rPr>
        <w:t xml:space="preserve"> </w:t>
      </w:r>
      <w:proofErr w:type="spellStart"/>
      <w:r w:rsidR="00766931" w:rsidRPr="00FD5965">
        <w:rPr>
          <w:sz w:val="20"/>
          <w:lang w:val="en-IE"/>
        </w:rPr>
        <w:t>d’iarratais</w:t>
      </w:r>
      <w:proofErr w:type="spellEnd"/>
      <w:r w:rsidR="00766931" w:rsidRPr="00FD5965">
        <w:rPr>
          <w:sz w:val="20"/>
          <w:lang w:val="en-IE"/>
        </w:rPr>
        <w:t>:</w:t>
      </w:r>
    </w:p>
    <w:p w14:paraId="4C29E6D7" w14:textId="77777777" w:rsidR="00766931" w:rsidRPr="0096435F" w:rsidRDefault="00766931" w:rsidP="00766931">
      <w:pPr>
        <w:rPr>
          <w:b/>
          <w:sz w:val="16"/>
          <w:szCs w:val="16"/>
          <w:lang w:val="en-IE"/>
        </w:rPr>
      </w:pPr>
    </w:p>
    <w:p w14:paraId="7E899693" w14:textId="77777777" w:rsidR="00122591" w:rsidRPr="0096435F" w:rsidRDefault="00BB08B0" w:rsidP="00E87054">
      <w:pPr>
        <w:spacing w:before="120"/>
        <w:ind w:left="2880" w:firstLine="720"/>
        <w:rPr>
          <w:b/>
          <w:sz w:val="19"/>
          <w:szCs w:val="21"/>
          <w:lang w:val="en-IE"/>
        </w:rPr>
      </w:pPr>
      <w:r w:rsidRPr="0096435F">
        <w:rPr>
          <w:b/>
          <w:noProof/>
          <w:sz w:val="19"/>
          <w:szCs w:val="19"/>
          <w:lang w:val="en-IE"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ACD14F" wp14:editId="5CE67646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743700" cy="0"/>
                <wp:effectExtent l="5715" t="13335" r="13335" b="5715"/>
                <wp:wrapNone/>
                <wp:docPr id="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01605" id="Line 6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3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QmFAIAACk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"/>
            </w:pict>
          </mc:Fallback>
        </mc:AlternateContent>
      </w:r>
      <w:r w:rsidR="00122591" w:rsidRPr="0096435F">
        <w:rPr>
          <w:b/>
          <w:sz w:val="20"/>
          <w:lang w:val="en-IE"/>
        </w:rPr>
        <w:t>DEARBHÚ AN IARR</w:t>
      </w:r>
      <w:r w:rsidR="00232AAD" w:rsidRPr="0096435F">
        <w:rPr>
          <w:b/>
          <w:sz w:val="20"/>
          <w:lang w:val="en-IE"/>
        </w:rPr>
        <w:t>ATAS</w:t>
      </w:r>
      <w:r w:rsidR="00122591" w:rsidRPr="0096435F">
        <w:rPr>
          <w:b/>
          <w:sz w:val="20"/>
          <w:lang w:val="en-IE"/>
        </w:rPr>
        <w:t>ÓRA</w:t>
      </w:r>
    </w:p>
    <w:p w14:paraId="7F6288C0" w14:textId="77777777" w:rsidR="0007516E" w:rsidRPr="00E87054" w:rsidRDefault="009B4768" w:rsidP="00E87054">
      <w:pPr>
        <w:rPr>
          <w:sz w:val="20"/>
          <w:lang w:val="en-IE"/>
        </w:rPr>
      </w:pPr>
      <w:proofErr w:type="spellStart"/>
      <w:r w:rsidRPr="00E87054">
        <w:rPr>
          <w:sz w:val="20"/>
          <w:lang w:val="en-IE"/>
        </w:rPr>
        <w:t>Dearbhaím</w:t>
      </w:r>
      <w:proofErr w:type="spellEnd"/>
      <w:r w:rsidRPr="00E87054">
        <w:rPr>
          <w:sz w:val="20"/>
          <w:lang w:val="en-IE"/>
        </w:rPr>
        <w:t xml:space="preserve"> go </w:t>
      </w:r>
      <w:proofErr w:type="spellStart"/>
      <w:r w:rsidRPr="00E87054">
        <w:rPr>
          <w:sz w:val="20"/>
          <w:lang w:val="en-IE"/>
        </w:rPr>
        <w:t>bhfuil</w:t>
      </w:r>
      <w:proofErr w:type="spellEnd"/>
      <w:r w:rsidRPr="00E87054">
        <w:rPr>
          <w:sz w:val="20"/>
          <w:lang w:val="en-IE"/>
        </w:rPr>
        <w:t xml:space="preserve"> an t-</w:t>
      </w:r>
      <w:proofErr w:type="spellStart"/>
      <w:r w:rsidRPr="00E87054">
        <w:rPr>
          <w:sz w:val="20"/>
          <w:lang w:val="en-IE"/>
        </w:rPr>
        <w:t>eolas</w:t>
      </w:r>
      <w:proofErr w:type="spellEnd"/>
      <w:r w:rsidRPr="00E87054">
        <w:rPr>
          <w:sz w:val="20"/>
          <w:lang w:val="en-IE"/>
        </w:rPr>
        <w:t xml:space="preserve"> a thug </w:t>
      </w:r>
      <w:proofErr w:type="spellStart"/>
      <w:r w:rsidRPr="00E87054">
        <w:rPr>
          <w:sz w:val="20"/>
          <w:lang w:val="en-IE"/>
        </w:rPr>
        <w:t>mé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fíor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agus</w:t>
      </w:r>
      <w:proofErr w:type="spellEnd"/>
      <w:r w:rsidRPr="00E87054">
        <w:rPr>
          <w:sz w:val="20"/>
          <w:lang w:val="en-IE"/>
        </w:rPr>
        <w:t xml:space="preserve"> go </w:t>
      </w:r>
      <w:proofErr w:type="spellStart"/>
      <w:r w:rsidRPr="00E87054">
        <w:rPr>
          <w:sz w:val="20"/>
          <w:lang w:val="en-IE"/>
        </w:rPr>
        <w:t>gcuirfidh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mé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aon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athruithe</w:t>
      </w:r>
      <w:proofErr w:type="spellEnd"/>
      <w:r w:rsidRPr="00E87054">
        <w:rPr>
          <w:sz w:val="20"/>
          <w:lang w:val="en-IE"/>
        </w:rPr>
        <w:t xml:space="preserve"> a </w:t>
      </w:r>
      <w:proofErr w:type="spellStart"/>
      <w:r w:rsidRPr="00E87054">
        <w:rPr>
          <w:sz w:val="20"/>
          <w:lang w:val="en-IE"/>
        </w:rPr>
        <w:t>thagann</w:t>
      </w:r>
      <w:proofErr w:type="spellEnd"/>
      <w:r w:rsidRPr="00E87054">
        <w:rPr>
          <w:sz w:val="20"/>
          <w:lang w:val="en-IE"/>
        </w:rPr>
        <w:t xml:space="preserve"> air in </w:t>
      </w:r>
      <w:proofErr w:type="spellStart"/>
      <w:r w:rsidRPr="00E87054">
        <w:rPr>
          <w:sz w:val="20"/>
          <w:lang w:val="en-IE"/>
        </w:rPr>
        <w:t>iúl</w:t>
      </w:r>
      <w:proofErr w:type="spellEnd"/>
      <w:r w:rsidRPr="00E87054">
        <w:rPr>
          <w:sz w:val="20"/>
          <w:lang w:val="en-IE"/>
        </w:rPr>
        <w:t xml:space="preserve"> do CSS. </w:t>
      </w:r>
      <w:proofErr w:type="spellStart"/>
      <w:r w:rsidRPr="00E87054">
        <w:rPr>
          <w:sz w:val="20"/>
          <w:lang w:val="en-IE"/>
        </w:rPr>
        <w:t>Toilím</w:t>
      </w:r>
      <w:proofErr w:type="spellEnd"/>
      <w:r w:rsidRPr="00E87054">
        <w:rPr>
          <w:sz w:val="20"/>
          <w:lang w:val="en-IE"/>
        </w:rPr>
        <w:t xml:space="preserve"> go </w:t>
      </w:r>
      <w:proofErr w:type="spellStart"/>
      <w:r w:rsidRPr="00E87054">
        <w:rPr>
          <w:sz w:val="20"/>
          <w:lang w:val="en-IE"/>
        </w:rPr>
        <w:t>ndéanfaidh</w:t>
      </w:r>
      <w:proofErr w:type="spellEnd"/>
      <w:r w:rsidRPr="00E87054">
        <w:rPr>
          <w:sz w:val="20"/>
          <w:lang w:val="en-IE"/>
        </w:rPr>
        <w:t xml:space="preserve"> CSS </w:t>
      </w:r>
      <w:proofErr w:type="spellStart"/>
      <w:r w:rsidRPr="00E87054">
        <w:rPr>
          <w:sz w:val="20"/>
          <w:lang w:val="en-IE"/>
        </w:rPr>
        <w:t>próiseáil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ar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mo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chuid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sonraí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pearsanta</w:t>
      </w:r>
      <w:proofErr w:type="spellEnd"/>
      <w:r w:rsidRPr="00E87054">
        <w:rPr>
          <w:sz w:val="20"/>
          <w:lang w:val="en-IE"/>
        </w:rPr>
        <w:t xml:space="preserve"> de </w:t>
      </w:r>
      <w:proofErr w:type="spellStart"/>
      <w:r w:rsidRPr="00E87054">
        <w:rPr>
          <w:sz w:val="20"/>
          <w:lang w:val="en-IE"/>
        </w:rPr>
        <w:t>réir</w:t>
      </w:r>
      <w:proofErr w:type="spellEnd"/>
      <w:r w:rsidRPr="00E87054">
        <w:rPr>
          <w:sz w:val="20"/>
          <w:lang w:val="en-IE"/>
        </w:rPr>
        <w:t xml:space="preserve"> mar </w:t>
      </w:r>
      <w:proofErr w:type="spellStart"/>
      <w:r w:rsidRPr="00E87054">
        <w:rPr>
          <w:sz w:val="20"/>
          <w:lang w:val="en-IE"/>
        </w:rPr>
        <w:t>atá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riachtanach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chun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críche</w:t>
      </w:r>
      <w:proofErr w:type="spellEnd"/>
      <w:r w:rsidRPr="00E87054">
        <w:rPr>
          <w:sz w:val="20"/>
          <w:lang w:val="en-IE"/>
        </w:rPr>
        <w:t xml:space="preserve"> an </w:t>
      </w:r>
      <w:proofErr w:type="spellStart"/>
      <w:r w:rsidRPr="00E87054">
        <w:rPr>
          <w:sz w:val="20"/>
          <w:lang w:val="en-IE"/>
        </w:rPr>
        <w:t>iarratais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seo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agus</w:t>
      </w:r>
      <w:proofErr w:type="spellEnd"/>
      <w:r w:rsidRPr="00E87054">
        <w:rPr>
          <w:sz w:val="20"/>
          <w:lang w:val="en-IE"/>
        </w:rPr>
        <w:t xml:space="preserve"> le linn </w:t>
      </w:r>
      <w:proofErr w:type="spellStart"/>
      <w:r w:rsidRPr="00E87054">
        <w:rPr>
          <w:sz w:val="20"/>
          <w:lang w:val="en-IE"/>
        </w:rPr>
        <w:t>aon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cheapacháin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eile</w:t>
      </w:r>
      <w:proofErr w:type="spellEnd"/>
      <w:r w:rsidRPr="00E87054">
        <w:rPr>
          <w:sz w:val="20"/>
          <w:lang w:val="en-IE"/>
        </w:rPr>
        <w:t xml:space="preserve">. </w:t>
      </w:r>
      <w:proofErr w:type="spellStart"/>
      <w:r w:rsidRPr="00E87054">
        <w:rPr>
          <w:sz w:val="20"/>
          <w:lang w:val="en-IE"/>
        </w:rPr>
        <w:t>Admhaím</w:t>
      </w:r>
      <w:proofErr w:type="spellEnd"/>
      <w:r w:rsidRPr="00E87054">
        <w:rPr>
          <w:sz w:val="20"/>
          <w:lang w:val="en-IE"/>
        </w:rPr>
        <w:t xml:space="preserve"> go </w:t>
      </w:r>
      <w:proofErr w:type="spellStart"/>
      <w:r w:rsidRPr="00E87054">
        <w:rPr>
          <w:sz w:val="20"/>
          <w:lang w:val="en-IE"/>
        </w:rPr>
        <w:t>gcoimeádann</w:t>
      </w:r>
      <w:proofErr w:type="spellEnd"/>
      <w:r w:rsidRPr="00E87054">
        <w:rPr>
          <w:sz w:val="20"/>
          <w:lang w:val="en-IE"/>
        </w:rPr>
        <w:t xml:space="preserve"> CSS </w:t>
      </w:r>
      <w:proofErr w:type="gramStart"/>
      <w:r w:rsidRPr="00E87054">
        <w:rPr>
          <w:sz w:val="20"/>
          <w:lang w:val="en-IE"/>
        </w:rPr>
        <w:t>an</w:t>
      </w:r>
      <w:proofErr w:type="gram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ceart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aige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féin</w:t>
      </w:r>
      <w:proofErr w:type="spellEnd"/>
      <w:r w:rsidRPr="00E87054">
        <w:rPr>
          <w:sz w:val="20"/>
          <w:lang w:val="en-IE"/>
        </w:rPr>
        <w:t xml:space="preserve"> an t-</w:t>
      </w:r>
      <w:proofErr w:type="spellStart"/>
      <w:r w:rsidRPr="00E87054">
        <w:rPr>
          <w:sz w:val="20"/>
          <w:lang w:val="en-IE"/>
        </w:rPr>
        <w:t>eolas</w:t>
      </w:r>
      <w:proofErr w:type="spellEnd"/>
      <w:r w:rsidRPr="00E87054">
        <w:rPr>
          <w:sz w:val="20"/>
          <w:lang w:val="en-IE"/>
        </w:rPr>
        <w:t xml:space="preserve"> a </w:t>
      </w:r>
      <w:proofErr w:type="spellStart"/>
      <w:r w:rsidRPr="00E87054">
        <w:rPr>
          <w:sz w:val="20"/>
          <w:lang w:val="en-IE"/>
        </w:rPr>
        <w:t>tugadh</w:t>
      </w:r>
      <w:proofErr w:type="spellEnd"/>
      <w:r w:rsidRPr="00E87054">
        <w:rPr>
          <w:sz w:val="20"/>
          <w:lang w:val="en-IE"/>
        </w:rPr>
        <w:t xml:space="preserve"> a </w:t>
      </w:r>
      <w:proofErr w:type="spellStart"/>
      <w:r w:rsidRPr="00E87054">
        <w:rPr>
          <w:sz w:val="20"/>
          <w:lang w:val="en-IE"/>
        </w:rPr>
        <w:t>dheimhniú</w:t>
      </w:r>
      <w:proofErr w:type="spellEnd"/>
      <w:r w:rsidRPr="00E87054">
        <w:rPr>
          <w:sz w:val="20"/>
          <w:lang w:val="en-IE"/>
        </w:rPr>
        <w:t xml:space="preserve">, </w:t>
      </w:r>
      <w:proofErr w:type="spellStart"/>
      <w:r w:rsidRPr="00E87054">
        <w:rPr>
          <w:sz w:val="20"/>
          <w:lang w:val="en-IE"/>
        </w:rPr>
        <w:t>lena</w:t>
      </w:r>
      <w:proofErr w:type="spellEnd"/>
      <w:r w:rsidRPr="00E87054">
        <w:rPr>
          <w:sz w:val="20"/>
          <w:lang w:val="en-IE"/>
        </w:rPr>
        <w:t xml:space="preserve"> n-</w:t>
      </w:r>
      <w:proofErr w:type="spellStart"/>
      <w:r w:rsidRPr="00E87054">
        <w:rPr>
          <w:sz w:val="20"/>
          <w:lang w:val="en-IE"/>
        </w:rPr>
        <w:t>áirítear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mo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chuid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cáilíochtaí</w:t>
      </w:r>
      <w:proofErr w:type="spellEnd"/>
      <w:r w:rsidRPr="00E87054">
        <w:rPr>
          <w:sz w:val="20"/>
          <w:lang w:val="en-IE"/>
        </w:rPr>
        <w:t xml:space="preserve">. </w:t>
      </w:r>
      <w:proofErr w:type="spellStart"/>
      <w:r w:rsidRPr="00E87054">
        <w:rPr>
          <w:sz w:val="20"/>
          <w:lang w:val="en-IE"/>
        </w:rPr>
        <w:t>Tuigim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nach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  <w:lang w:val="en-IE"/>
        </w:rPr>
        <w:t>ceadmhach</w:t>
      </w:r>
      <w:proofErr w:type="spellEnd"/>
      <w:r w:rsidRPr="00E87054">
        <w:rPr>
          <w:sz w:val="20"/>
          <w:lang w:val="en-IE"/>
        </w:rPr>
        <w:t xml:space="preserve"> </w:t>
      </w:r>
      <w:proofErr w:type="spellStart"/>
      <w:r w:rsidRPr="00E87054">
        <w:rPr>
          <w:sz w:val="20"/>
        </w:rPr>
        <w:t>dom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aon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eolas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maidir</w:t>
      </w:r>
      <w:proofErr w:type="spellEnd"/>
      <w:r w:rsidRPr="00E87054">
        <w:rPr>
          <w:sz w:val="20"/>
        </w:rPr>
        <w:t xml:space="preserve"> le </w:t>
      </w:r>
      <w:proofErr w:type="spellStart"/>
      <w:r w:rsidRPr="00E87054">
        <w:rPr>
          <w:sz w:val="20"/>
        </w:rPr>
        <w:t>gnóthachtáil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iarrthóirí</w:t>
      </w:r>
      <w:proofErr w:type="spellEnd"/>
      <w:r w:rsidRPr="00E87054">
        <w:rPr>
          <w:sz w:val="20"/>
        </w:rPr>
        <w:t xml:space="preserve"> a </w:t>
      </w:r>
      <w:proofErr w:type="spellStart"/>
      <w:r w:rsidRPr="00E87054">
        <w:rPr>
          <w:sz w:val="20"/>
        </w:rPr>
        <w:t>thabhairt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d’aon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pháirtí</w:t>
      </w:r>
      <w:proofErr w:type="spellEnd"/>
      <w:r w:rsidRPr="00E87054">
        <w:rPr>
          <w:sz w:val="20"/>
        </w:rPr>
        <w:t xml:space="preserve"> </w:t>
      </w:r>
      <w:proofErr w:type="spellStart"/>
      <w:r w:rsidRPr="00E87054">
        <w:rPr>
          <w:sz w:val="20"/>
        </w:rPr>
        <w:t>seachas</w:t>
      </w:r>
      <w:proofErr w:type="spellEnd"/>
      <w:r w:rsidRPr="00E87054">
        <w:rPr>
          <w:sz w:val="20"/>
        </w:rPr>
        <w:t xml:space="preserve"> CSS.</w:t>
      </w:r>
    </w:p>
    <w:p w14:paraId="022517A1" w14:textId="77777777" w:rsidR="009B4768" w:rsidRPr="00E87054" w:rsidRDefault="009B4768" w:rsidP="00595B59">
      <w:pPr>
        <w:shd w:val="clear" w:color="auto" w:fill="FFFFFF" w:themeFill="background1"/>
        <w:rPr>
          <w:sz w:val="20"/>
          <w:lang w:val="en-IE"/>
        </w:rPr>
      </w:pPr>
    </w:p>
    <w:p w14:paraId="640821ED" w14:textId="77777777" w:rsidR="00122591" w:rsidRPr="007D43B7" w:rsidRDefault="0007516E" w:rsidP="00122591">
      <w:pPr>
        <w:spacing w:line="360" w:lineRule="auto"/>
        <w:rPr>
          <w:sz w:val="19"/>
          <w:szCs w:val="21"/>
          <w:lang w:val="en-IE"/>
        </w:rPr>
      </w:pPr>
      <w:proofErr w:type="spellStart"/>
      <w:r w:rsidRPr="007D43B7">
        <w:rPr>
          <w:b/>
          <w:sz w:val="20"/>
          <w:lang w:val="en-IE"/>
        </w:rPr>
        <w:t>S</w:t>
      </w:r>
      <w:r w:rsidR="00C727A5" w:rsidRPr="007D43B7">
        <w:rPr>
          <w:b/>
          <w:sz w:val="20"/>
          <w:lang w:val="en-IE"/>
        </w:rPr>
        <w:t>íniú</w:t>
      </w:r>
      <w:proofErr w:type="spellEnd"/>
      <w:r w:rsidR="00C727A5" w:rsidRPr="007D43B7">
        <w:rPr>
          <w:sz w:val="20"/>
          <w:lang w:val="en-IE"/>
        </w:rPr>
        <w:t xml:space="preserve"> </w:t>
      </w:r>
      <w:r w:rsidR="00C727A5" w:rsidRPr="007D43B7">
        <w:rPr>
          <w:sz w:val="19"/>
          <w:szCs w:val="21"/>
          <w:lang w:val="en-IE"/>
        </w:rPr>
        <w:t>_________________________________________________</w:t>
      </w:r>
      <w:r w:rsidR="00245B45">
        <w:rPr>
          <w:sz w:val="19"/>
          <w:szCs w:val="21"/>
          <w:lang w:val="en-IE"/>
        </w:rPr>
        <w:t>_______</w:t>
      </w:r>
      <w:proofErr w:type="gramStart"/>
      <w:r w:rsidR="00245B45">
        <w:rPr>
          <w:sz w:val="19"/>
          <w:szCs w:val="21"/>
          <w:lang w:val="en-IE"/>
        </w:rPr>
        <w:t xml:space="preserve">_  </w:t>
      </w:r>
      <w:proofErr w:type="spellStart"/>
      <w:r w:rsidRPr="007D43B7">
        <w:rPr>
          <w:b/>
          <w:sz w:val="20"/>
          <w:lang w:val="en-IE"/>
        </w:rPr>
        <w:t>D</w:t>
      </w:r>
      <w:r w:rsidR="00C727A5" w:rsidRPr="007D43B7">
        <w:rPr>
          <w:b/>
          <w:sz w:val="20"/>
          <w:lang w:val="en-IE"/>
        </w:rPr>
        <w:t>áta</w:t>
      </w:r>
      <w:proofErr w:type="spellEnd"/>
      <w:proofErr w:type="gramEnd"/>
      <w:r w:rsidR="00245B45">
        <w:rPr>
          <w:b/>
          <w:sz w:val="20"/>
          <w:lang w:val="en-IE"/>
        </w:rPr>
        <w:t xml:space="preserve">  _____________________________________</w:t>
      </w:r>
      <w:r w:rsidR="00C727A5" w:rsidRPr="007D43B7">
        <w:rPr>
          <w:sz w:val="20"/>
          <w:lang w:val="en-IE"/>
        </w:rPr>
        <w:t xml:space="preserve"> </w:t>
      </w:r>
    </w:p>
    <w:p w14:paraId="270A61E9" w14:textId="2C2859A5" w:rsidR="00650D5E" w:rsidRDefault="00412582" w:rsidP="006C14B6">
      <w:pPr>
        <w:ind w:left="425" w:hanging="425"/>
        <w:outlineLvl w:val="0"/>
        <w:rPr>
          <w:b/>
          <w:color w:val="000000" w:themeColor="text1"/>
          <w:sz w:val="20"/>
        </w:rPr>
      </w:pPr>
      <w:r w:rsidRPr="00E02B18">
        <w:rPr>
          <w:b/>
          <w:sz w:val="20"/>
        </w:rPr>
        <w:t xml:space="preserve">N.B. </w:t>
      </w:r>
      <w:r w:rsidRPr="00E87054">
        <w:rPr>
          <w:b/>
          <w:sz w:val="20"/>
        </w:rPr>
        <w:t xml:space="preserve">Ní </w:t>
      </w:r>
      <w:proofErr w:type="spellStart"/>
      <w:r w:rsidRPr="00E87054">
        <w:rPr>
          <w:b/>
          <w:sz w:val="20"/>
        </w:rPr>
        <w:t>mór</w:t>
      </w:r>
      <w:proofErr w:type="spellEnd"/>
      <w:r w:rsidRPr="00E87054">
        <w:rPr>
          <w:b/>
          <w:sz w:val="20"/>
        </w:rPr>
        <w:t xml:space="preserve"> </w:t>
      </w:r>
      <w:proofErr w:type="spellStart"/>
      <w:r w:rsidRPr="00E87054">
        <w:rPr>
          <w:b/>
          <w:sz w:val="20"/>
        </w:rPr>
        <w:t>gach</w:t>
      </w:r>
      <w:proofErr w:type="spellEnd"/>
      <w:r w:rsidRPr="00E87054">
        <w:rPr>
          <w:b/>
          <w:sz w:val="20"/>
        </w:rPr>
        <w:t xml:space="preserve"> </w:t>
      </w:r>
      <w:proofErr w:type="spellStart"/>
      <w:r w:rsidRPr="00E87054">
        <w:rPr>
          <w:b/>
          <w:sz w:val="20"/>
        </w:rPr>
        <w:t>cuid</w:t>
      </w:r>
      <w:proofErr w:type="spellEnd"/>
      <w:r w:rsidRPr="00E87054">
        <w:rPr>
          <w:b/>
          <w:sz w:val="20"/>
        </w:rPr>
        <w:t xml:space="preserve"> den </w:t>
      </w:r>
      <w:proofErr w:type="spellStart"/>
      <w:r w:rsidRPr="00E87054">
        <w:rPr>
          <w:b/>
          <w:sz w:val="20"/>
        </w:rPr>
        <w:t>fhoirm</w:t>
      </w:r>
      <w:proofErr w:type="spellEnd"/>
      <w:r w:rsidRPr="00E87054">
        <w:rPr>
          <w:b/>
          <w:sz w:val="20"/>
        </w:rPr>
        <w:t xml:space="preserve"> </w:t>
      </w:r>
      <w:proofErr w:type="spellStart"/>
      <w:r w:rsidRPr="00E87054">
        <w:rPr>
          <w:b/>
          <w:sz w:val="20"/>
        </w:rPr>
        <w:t>seo</w:t>
      </w:r>
      <w:proofErr w:type="spellEnd"/>
      <w:r w:rsidRPr="00E87054">
        <w:rPr>
          <w:b/>
          <w:sz w:val="20"/>
        </w:rPr>
        <w:t xml:space="preserve"> a </w:t>
      </w:r>
      <w:proofErr w:type="spellStart"/>
      <w:r w:rsidRPr="00E87054">
        <w:rPr>
          <w:b/>
          <w:sz w:val="20"/>
        </w:rPr>
        <w:t>chomhlánú</w:t>
      </w:r>
      <w:proofErr w:type="spellEnd"/>
      <w:r w:rsidRPr="00E87054">
        <w:rPr>
          <w:b/>
          <w:sz w:val="20"/>
        </w:rPr>
        <w:t xml:space="preserve">. </w:t>
      </w:r>
      <w:r w:rsidR="00125FFF" w:rsidRPr="00E87054">
        <w:rPr>
          <w:b/>
          <w:sz w:val="20"/>
        </w:rPr>
        <w:t xml:space="preserve">Aon </w:t>
      </w:r>
      <w:proofErr w:type="spellStart"/>
      <w:r w:rsidR="00125FFF" w:rsidRPr="00E87054">
        <w:rPr>
          <w:b/>
          <w:sz w:val="20"/>
        </w:rPr>
        <w:t>fhoirm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nach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gcomhlánaítear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ina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hiomláine</w:t>
      </w:r>
      <w:proofErr w:type="spellEnd"/>
      <w:r w:rsidR="00125FFF" w:rsidRPr="00E87054">
        <w:rPr>
          <w:b/>
          <w:sz w:val="20"/>
        </w:rPr>
        <w:t xml:space="preserve">, </w:t>
      </w:r>
      <w:proofErr w:type="spellStart"/>
      <w:r w:rsidR="00125FFF" w:rsidRPr="00E87054">
        <w:rPr>
          <w:b/>
          <w:sz w:val="20"/>
        </w:rPr>
        <w:t>seolfar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ar</w:t>
      </w:r>
      <w:proofErr w:type="spellEnd"/>
      <w:r w:rsidR="00125FFF" w:rsidRPr="00E87054">
        <w:rPr>
          <w:b/>
          <w:sz w:val="20"/>
        </w:rPr>
        <w:t xml:space="preserve"> ais í go </w:t>
      </w:r>
      <w:proofErr w:type="spellStart"/>
      <w:r w:rsidR="00125FFF" w:rsidRPr="00E87054">
        <w:rPr>
          <w:b/>
          <w:sz w:val="20"/>
        </w:rPr>
        <w:t>gcomhlánófar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ina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hiomláine</w:t>
      </w:r>
      <w:proofErr w:type="spellEnd"/>
      <w:r w:rsidR="00125FFF" w:rsidRPr="00E87054">
        <w:rPr>
          <w:b/>
          <w:sz w:val="20"/>
        </w:rPr>
        <w:t xml:space="preserve"> í </w:t>
      </w:r>
      <w:proofErr w:type="spellStart"/>
      <w:r w:rsidR="00125FFF" w:rsidRPr="00E87054">
        <w:rPr>
          <w:b/>
          <w:sz w:val="20"/>
        </w:rPr>
        <w:t>sular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féidir</w:t>
      </w:r>
      <w:proofErr w:type="spellEnd"/>
      <w:r w:rsidR="00125FFF" w:rsidRPr="00E87054">
        <w:rPr>
          <w:b/>
          <w:sz w:val="20"/>
        </w:rPr>
        <w:t xml:space="preserve"> </w:t>
      </w:r>
      <w:proofErr w:type="spellStart"/>
      <w:r w:rsidR="00125FFF" w:rsidRPr="00E87054">
        <w:rPr>
          <w:b/>
          <w:sz w:val="20"/>
        </w:rPr>
        <w:t>ceapachán</w:t>
      </w:r>
      <w:proofErr w:type="spellEnd"/>
      <w:r w:rsidR="00125FFF" w:rsidRPr="00E87054">
        <w:rPr>
          <w:b/>
          <w:sz w:val="20"/>
        </w:rPr>
        <w:t xml:space="preserve"> mar </w:t>
      </w:r>
      <w:proofErr w:type="spellStart"/>
      <w:r w:rsidR="00125FFF" w:rsidRPr="00E87054">
        <w:rPr>
          <w:b/>
          <w:sz w:val="20"/>
        </w:rPr>
        <w:t>scrúdaitheoir</w:t>
      </w:r>
      <w:proofErr w:type="spellEnd"/>
      <w:r w:rsidR="00125FFF" w:rsidRPr="00E87054">
        <w:rPr>
          <w:b/>
          <w:sz w:val="20"/>
        </w:rPr>
        <w:t xml:space="preserve"> a </w:t>
      </w:r>
      <w:proofErr w:type="spellStart"/>
      <w:r w:rsidR="00125FFF" w:rsidRPr="00E87054">
        <w:rPr>
          <w:b/>
          <w:sz w:val="20"/>
        </w:rPr>
        <w:t>thairiscint</w:t>
      </w:r>
      <w:proofErr w:type="spellEnd"/>
      <w:r w:rsidRPr="00E87054">
        <w:rPr>
          <w:b/>
          <w:sz w:val="20"/>
        </w:rPr>
        <w:t>.</w:t>
      </w:r>
      <w:r w:rsidR="00E91272" w:rsidRPr="00E87054">
        <w:rPr>
          <w:b/>
          <w:sz w:val="20"/>
        </w:rPr>
        <w:t xml:space="preserve">  </w:t>
      </w:r>
      <w:r w:rsidR="00616871" w:rsidRPr="00E87054">
        <w:rPr>
          <w:b/>
          <w:color w:val="000000" w:themeColor="text1"/>
          <w:sz w:val="20"/>
        </w:rPr>
        <w:t xml:space="preserve">Seol an </w:t>
      </w:r>
      <w:proofErr w:type="spellStart"/>
      <w:r w:rsidR="00616871" w:rsidRPr="00E87054">
        <w:rPr>
          <w:b/>
          <w:color w:val="000000" w:themeColor="text1"/>
          <w:sz w:val="20"/>
        </w:rPr>
        <w:t>fhoirm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chomhlánaithe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ar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ais </w:t>
      </w:r>
      <w:proofErr w:type="spellStart"/>
      <w:r w:rsidR="00616871" w:rsidRPr="00E87054">
        <w:rPr>
          <w:b/>
          <w:color w:val="000000" w:themeColor="text1"/>
          <w:sz w:val="20"/>
        </w:rPr>
        <w:t>chuig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Coimisiún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na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Scrúduithe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Stáit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faoin</w:t>
      </w:r>
      <w:proofErr w:type="spellEnd"/>
      <w:r w:rsidR="00650D5E">
        <w:rPr>
          <w:b/>
          <w:color w:val="000000" w:themeColor="text1"/>
          <w:sz w:val="20"/>
        </w:rPr>
        <w:t xml:space="preserve"> Aoine</w:t>
      </w:r>
      <w:r w:rsidR="00616871" w:rsidRPr="00E87054">
        <w:rPr>
          <w:b/>
          <w:color w:val="000000" w:themeColor="text1"/>
          <w:sz w:val="20"/>
        </w:rPr>
        <w:t xml:space="preserve"> </w:t>
      </w:r>
      <w:r w:rsidR="009067FE">
        <w:rPr>
          <w:b/>
          <w:color w:val="000000" w:themeColor="text1"/>
          <w:sz w:val="20"/>
        </w:rPr>
        <w:t>9</w:t>
      </w:r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Eanáir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, </w:t>
      </w:r>
      <w:proofErr w:type="spellStart"/>
      <w:r w:rsidR="00616871" w:rsidRPr="00E87054">
        <w:rPr>
          <w:b/>
          <w:color w:val="000000" w:themeColor="text1"/>
          <w:sz w:val="20"/>
        </w:rPr>
        <w:t>ar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a </w:t>
      </w:r>
      <w:proofErr w:type="spellStart"/>
      <w:r w:rsidR="00616871" w:rsidRPr="00E87054">
        <w:rPr>
          <w:b/>
          <w:color w:val="000000" w:themeColor="text1"/>
          <w:sz w:val="20"/>
        </w:rPr>
        <w:t>dhéanaí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, ag </w:t>
      </w:r>
      <w:proofErr w:type="spellStart"/>
      <w:r w:rsidR="00616871" w:rsidRPr="00E87054">
        <w:rPr>
          <w:b/>
          <w:color w:val="000000" w:themeColor="text1"/>
          <w:sz w:val="20"/>
        </w:rPr>
        <w:t>baint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úsáide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as </w:t>
      </w:r>
      <w:proofErr w:type="gramStart"/>
      <w:r w:rsidR="00616871" w:rsidRPr="00E87054">
        <w:rPr>
          <w:b/>
          <w:color w:val="000000" w:themeColor="text1"/>
          <w:sz w:val="20"/>
        </w:rPr>
        <w:t>an</w:t>
      </w:r>
      <w:proofErr w:type="gram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gclúdach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</w:p>
    <w:p w14:paraId="545AE5D6" w14:textId="77777777" w:rsidR="00E07173" w:rsidRPr="00E87054" w:rsidRDefault="00650D5E" w:rsidP="006C14B6">
      <w:pPr>
        <w:ind w:left="425" w:hanging="425"/>
        <w:outlineLvl w:val="0"/>
        <w:rPr>
          <w:b/>
          <w:sz w:val="20"/>
        </w:rPr>
      </w:pPr>
      <w:r>
        <w:rPr>
          <w:b/>
          <w:sz w:val="20"/>
        </w:rPr>
        <w:tab/>
      </w:r>
      <w:r w:rsidR="00616871" w:rsidRPr="00E87054">
        <w:rPr>
          <w:b/>
          <w:color w:val="000000" w:themeColor="text1"/>
          <w:sz w:val="20"/>
        </w:rPr>
        <w:t xml:space="preserve">a </w:t>
      </w:r>
      <w:proofErr w:type="spellStart"/>
      <w:r w:rsidR="00616871" w:rsidRPr="00E87054">
        <w:rPr>
          <w:b/>
          <w:color w:val="000000" w:themeColor="text1"/>
          <w:sz w:val="20"/>
        </w:rPr>
        <w:t>cuireadh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ar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fáil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</w:t>
      </w:r>
      <w:proofErr w:type="spellStart"/>
      <w:r w:rsidR="00616871" w:rsidRPr="00E87054">
        <w:rPr>
          <w:b/>
          <w:color w:val="000000" w:themeColor="text1"/>
          <w:sz w:val="20"/>
        </w:rPr>
        <w:t>chuige</w:t>
      </w:r>
      <w:proofErr w:type="spellEnd"/>
      <w:r w:rsidR="00616871" w:rsidRPr="00E87054">
        <w:rPr>
          <w:b/>
          <w:color w:val="000000" w:themeColor="text1"/>
          <w:sz w:val="20"/>
        </w:rPr>
        <w:t xml:space="preserve"> sin</w:t>
      </w:r>
      <w:r w:rsidR="00F37AB3" w:rsidRPr="00E87054">
        <w:rPr>
          <w:b/>
          <w:sz w:val="20"/>
        </w:rPr>
        <w:t>.</w:t>
      </w:r>
    </w:p>
    <w:p w14:paraId="3E301371" w14:textId="77777777" w:rsidR="00A62F77" w:rsidRPr="00A62F77" w:rsidRDefault="00A62F77" w:rsidP="00E91272">
      <w:pPr>
        <w:outlineLvl w:val="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</w:t>
      </w:r>
    </w:p>
    <w:p w14:paraId="5566A194" w14:textId="77777777" w:rsidR="00122591" w:rsidRPr="00FD5965" w:rsidRDefault="00122591" w:rsidP="0007516E">
      <w:pPr>
        <w:rPr>
          <w:b/>
          <w:noProof/>
          <w:sz w:val="8"/>
          <w:szCs w:val="8"/>
          <w:lang w:val="en-IE"/>
        </w:rPr>
      </w:pPr>
    </w:p>
    <w:p w14:paraId="5D518833" w14:textId="77777777" w:rsidR="00E02B18" w:rsidRPr="00E02B18" w:rsidRDefault="00E02B18" w:rsidP="00E02B18">
      <w:pPr>
        <w:jc w:val="center"/>
        <w:outlineLvl w:val="0"/>
        <w:rPr>
          <w:rFonts w:eastAsia="Calibri"/>
          <w:b/>
          <w:noProof/>
          <w:sz w:val="20"/>
          <w:lang w:val="en-IE"/>
        </w:rPr>
      </w:pPr>
      <w:r w:rsidRPr="00E02B18">
        <w:rPr>
          <w:rFonts w:eastAsia="Calibri"/>
          <w:b/>
          <w:noProof/>
          <w:sz w:val="20"/>
          <w:lang w:val="en-IE"/>
        </w:rPr>
        <w:t>DEIM</w:t>
      </w:r>
      <w:r w:rsidR="00CD0C94">
        <w:rPr>
          <w:rFonts w:eastAsia="Calibri"/>
          <w:b/>
          <w:noProof/>
          <w:sz w:val="20"/>
          <w:lang w:val="en-IE"/>
        </w:rPr>
        <w:t>H</w:t>
      </w:r>
      <w:r w:rsidRPr="00E02B18">
        <w:rPr>
          <w:rFonts w:eastAsia="Calibri"/>
          <w:b/>
          <w:noProof/>
          <w:sz w:val="20"/>
          <w:lang w:val="en-IE"/>
        </w:rPr>
        <w:t xml:space="preserve">NIÚCHÁN LE SÍNIÚ AG BAINISTEOIR/PRÍOMHOIDE/PRÍOMHOIFIGEACH FEIDHMIÚCHÁIN  </w:t>
      </w:r>
    </w:p>
    <w:p w14:paraId="1BE2F9C6" w14:textId="77777777" w:rsidR="00E02B18" w:rsidRPr="00E02B18" w:rsidRDefault="00E02B18" w:rsidP="00E02B18">
      <w:pPr>
        <w:jc w:val="center"/>
        <w:outlineLvl w:val="0"/>
        <w:rPr>
          <w:rFonts w:eastAsia="Calibri"/>
          <w:b/>
          <w:noProof/>
          <w:sz w:val="20"/>
          <w:lang w:val="en-IE"/>
        </w:rPr>
      </w:pPr>
      <w:r w:rsidRPr="00E02B18">
        <w:rPr>
          <w:rFonts w:eastAsia="Calibri"/>
          <w:b/>
          <w:noProof/>
          <w:sz w:val="20"/>
          <w:lang w:val="en-IE"/>
        </w:rPr>
        <w:t xml:space="preserve">(I gcás múinteoirí ar seirbhís) </w:t>
      </w:r>
    </w:p>
    <w:p w14:paraId="6D94F453" w14:textId="77777777" w:rsidR="0096435F" w:rsidRDefault="00E02B18" w:rsidP="00FD5965">
      <w:pPr>
        <w:spacing w:line="276" w:lineRule="auto"/>
        <w:rPr>
          <w:rFonts w:eastAsia="Calibri"/>
          <w:sz w:val="20"/>
          <w:lang w:val="en-IE"/>
        </w:rPr>
      </w:pPr>
      <w:proofErr w:type="spellStart"/>
      <w:r w:rsidRPr="009757A1">
        <w:rPr>
          <w:rFonts w:eastAsia="Calibri"/>
          <w:sz w:val="20"/>
          <w:lang w:val="en-IE"/>
        </w:rPr>
        <w:t>Deimhním</w:t>
      </w:r>
      <w:proofErr w:type="spellEnd"/>
      <w:r w:rsidRPr="009757A1">
        <w:rPr>
          <w:rFonts w:eastAsia="Calibri"/>
          <w:sz w:val="20"/>
          <w:lang w:val="en-IE"/>
        </w:rPr>
        <w:t xml:space="preserve"> leis </w:t>
      </w:r>
      <w:proofErr w:type="spellStart"/>
      <w:r w:rsidRPr="009757A1">
        <w:rPr>
          <w:rFonts w:eastAsia="Calibri"/>
          <w:sz w:val="20"/>
          <w:lang w:val="en-IE"/>
        </w:rPr>
        <w:t>seo</w:t>
      </w:r>
      <w:proofErr w:type="spellEnd"/>
      <w:r w:rsidRPr="009757A1">
        <w:rPr>
          <w:rFonts w:eastAsia="Calibri"/>
          <w:sz w:val="20"/>
          <w:lang w:val="en-IE"/>
        </w:rPr>
        <w:t xml:space="preserve"> go </w:t>
      </w:r>
      <w:proofErr w:type="spellStart"/>
      <w:r w:rsidRPr="009757A1">
        <w:rPr>
          <w:rFonts w:eastAsia="Calibri"/>
          <w:sz w:val="20"/>
          <w:lang w:val="en-IE"/>
        </w:rPr>
        <w:t>bhfuil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mé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sásta</w:t>
      </w:r>
      <w:proofErr w:type="spellEnd"/>
      <w:r w:rsidRPr="009757A1">
        <w:rPr>
          <w:rFonts w:eastAsia="Calibri"/>
          <w:sz w:val="20"/>
          <w:lang w:val="en-IE"/>
        </w:rPr>
        <w:t xml:space="preserve"> an t-</w:t>
      </w:r>
      <w:proofErr w:type="spellStart"/>
      <w:r w:rsidRPr="009757A1">
        <w:rPr>
          <w:rFonts w:eastAsia="Calibri"/>
          <w:sz w:val="20"/>
          <w:lang w:val="en-IE"/>
        </w:rPr>
        <w:t>i</w:t>
      </w:r>
      <w:r w:rsidR="00CD0C94" w:rsidRPr="009757A1">
        <w:rPr>
          <w:rFonts w:eastAsia="Calibri"/>
          <w:sz w:val="20"/>
          <w:lang w:val="en-IE"/>
        </w:rPr>
        <w:t>a</w:t>
      </w:r>
      <w:r w:rsidRPr="009757A1">
        <w:rPr>
          <w:rFonts w:eastAsia="Calibri"/>
          <w:sz w:val="20"/>
          <w:lang w:val="en-IE"/>
        </w:rPr>
        <w:t>rratasóir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seo</w:t>
      </w:r>
      <w:proofErr w:type="spellEnd"/>
      <w:r w:rsidRPr="009757A1">
        <w:rPr>
          <w:rFonts w:eastAsia="Calibri"/>
          <w:sz w:val="20"/>
          <w:lang w:val="en-IE"/>
        </w:rPr>
        <w:t xml:space="preserve"> a </w:t>
      </w:r>
      <w:proofErr w:type="spellStart"/>
      <w:r w:rsidRPr="009757A1">
        <w:rPr>
          <w:rFonts w:eastAsia="Calibri"/>
          <w:sz w:val="20"/>
          <w:lang w:val="en-IE"/>
        </w:rPr>
        <w:t>scaoileadh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óna</w:t>
      </w:r>
      <w:proofErr w:type="spellEnd"/>
      <w:r w:rsidRPr="009757A1">
        <w:rPr>
          <w:rFonts w:eastAsia="Calibri"/>
          <w:sz w:val="20"/>
          <w:lang w:val="en-IE"/>
        </w:rPr>
        <w:t xml:space="preserve"> d(h)</w:t>
      </w:r>
      <w:proofErr w:type="spellStart"/>
      <w:r w:rsidRPr="009757A1">
        <w:rPr>
          <w:rFonts w:eastAsia="Calibri"/>
          <w:sz w:val="20"/>
          <w:lang w:val="en-IE"/>
        </w:rPr>
        <w:t>ualgais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scoile</w:t>
      </w:r>
      <w:proofErr w:type="spellEnd"/>
      <w:r w:rsidRPr="009757A1">
        <w:rPr>
          <w:rFonts w:eastAsia="Calibri"/>
          <w:sz w:val="20"/>
          <w:lang w:val="en-IE"/>
        </w:rPr>
        <w:t xml:space="preserve"> le cur </w:t>
      </w:r>
      <w:proofErr w:type="spellStart"/>
      <w:r w:rsidRPr="009757A1">
        <w:rPr>
          <w:rFonts w:eastAsia="Calibri"/>
          <w:sz w:val="20"/>
          <w:lang w:val="en-IE"/>
        </w:rPr>
        <w:t>a</w:t>
      </w:r>
      <w:r w:rsidR="00CD0C94" w:rsidRPr="009757A1">
        <w:rPr>
          <w:rFonts w:eastAsia="Calibri"/>
          <w:sz w:val="20"/>
          <w:lang w:val="en-IE"/>
        </w:rPr>
        <w:t>r</w:t>
      </w:r>
      <w:proofErr w:type="spellEnd"/>
      <w:r w:rsidRPr="009757A1">
        <w:rPr>
          <w:rFonts w:eastAsia="Calibri"/>
          <w:sz w:val="20"/>
          <w:lang w:val="en-IE"/>
        </w:rPr>
        <w:t xml:space="preserve"> a c(h)</w:t>
      </w:r>
      <w:proofErr w:type="spellStart"/>
      <w:r w:rsidRPr="009757A1">
        <w:rPr>
          <w:rFonts w:eastAsia="Calibri"/>
          <w:sz w:val="20"/>
          <w:lang w:val="en-IE"/>
        </w:rPr>
        <w:t>umas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freastal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</w:p>
    <w:p w14:paraId="43444FF4" w14:textId="41C2CC36" w:rsidR="00E02B18" w:rsidRPr="00E02B18" w:rsidRDefault="00E02B18" w:rsidP="00EE225F">
      <w:pPr>
        <w:spacing w:line="276" w:lineRule="auto"/>
        <w:rPr>
          <w:rFonts w:eastAsia="Calibri"/>
          <w:sz w:val="20"/>
          <w:lang w:val="en-IE"/>
        </w:rPr>
      </w:pPr>
      <w:proofErr w:type="spellStart"/>
      <w:r w:rsidRPr="009757A1">
        <w:rPr>
          <w:rFonts w:eastAsia="Calibri"/>
          <w:sz w:val="20"/>
          <w:lang w:val="en-IE"/>
        </w:rPr>
        <w:t>ar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chomhdháil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9757A1">
        <w:rPr>
          <w:rFonts w:eastAsia="Calibri"/>
          <w:sz w:val="20"/>
          <w:lang w:val="en-IE"/>
        </w:rPr>
        <w:t>oiliúna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="00001F09">
        <w:rPr>
          <w:rFonts w:eastAsia="Calibri"/>
          <w:sz w:val="20"/>
          <w:lang w:val="en-IE"/>
        </w:rPr>
        <w:t>B</w:t>
      </w:r>
      <w:r w:rsidRPr="009757A1">
        <w:rPr>
          <w:rFonts w:eastAsia="Calibri"/>
          <w:sz w:val="20"/>
          <w:lang w:val="en-IE"/>
        </w:rPr>
        <w:t>héaltrialacha</w:t>
      </w:r>
      <w:proofErr w:type="spellEnd"/>
      <w:r w:rsidRPr="009757A1">
        <w:rPr>
          <w:rFonts w:eastAsia="Calibri"/>
          <w:sz w:val="20"/>
          <w:lang w:val="en-IE"/>
        </w:rPr>
        <w:t xml:space="preserve"> </w:t>
      </w:r>
      <w:proofErr w:type="spellStart"/>
      <w:r w:rsidR="00001F09">
        <w:rPr>
          <w:rFonts w:eastAsia="Calibri"/>
          <w:sz w:val="20"/>
          <w:lang w:val="en-IE"/>
        </w:rPr>
        <w:t>na</w:t>
      </w:r>
      <w:proofErr w:type="spellEnd"/>
      <w:r w:rsidR="00001F09">
        <w:rPr>
          <w:rFonts w:eastAsia="Calibri"/>
          <w:sz w:val="20"/>
          <w:lang w:val="en-IE"/>
        </w:rPr>
        <w:t xml:space="preserve"> </w:t>
      </w:r>
      <w:proofErr w:type="spellStart"/>
      <w:r w:rsidR="00001F09">
        <w:rPr>
          <w:rFonts w:eastAsia="Calibri"/>
          <w:sz w:val="20"/>
          <w:lang w:val="en-IE"/>
        </w:rPr>
        <w:t>Gaeilge</w:t>
      </w:r>
      <w:proofErr w:type="spellEnd"/>
      <w:r w:rsidR="00001F09">
        <w:rPr>
          <w:rFonts w:eastAsia="Calibri"/>
          <w:sz w:val="20"/>
          <w:lang w:val="en-IE"/>
        </w:rPr>
        <w:t xml:space="preserve"> </w:t>
      </w:r>
      <w:proofErr w:type="spellStart"/>
      <w:r w:rsidR="00CD0C94" w:rsidRPr="009757A1">
        <w:rPr>
          <w:rFonts w:eastAsia="Calibri"/>
          <w:sz w:val="20"/>
          <w:lang w:val="en-IE"/>
        </w:rPr>
        <w:t>agus</w:t>
      </w:r>
      <w:proofErr w:type="spellEnd"/>
      <w:r w:rsidR="00CD0C94" w:rsidRPr="009757A1">
        <w:rPr>
          <w:rFonts w:eastAsia="Calibri"/>
          <w:sz w:val="20"/>
          <w:lang w:val="en-IE"/>
        </w:rPr>
        <w:t xml:space="preserve"> </w:t>
      </w:r>
      <w:proofErr w:type="spellStart"/>
      <w:r w:rsidR="00CD0C94" w:rsidRPr="009757A1">
        <w:rPr>
          <w:rFonts w:eastAsia="Calibri"/>
          <w:sz w:val="20"/>
          <w:lang w:val="en-IE"/>
        </w:rPr>
        <w:t>feidhmiú</w:t>
      </w:r>
      <w:proofErr w:type="spellEnd"/>
      <w:r w:rsidR="00CD0C94" w:rsidRPr="009757A1">
        <w:rPr>
          <w:rFonts w:eastAsia="Calibri"/>
          <w:sz w:val="20"/>
          <w:lang w:val="en-IE"/>
        </w:rPr>
        <w:t xml:space="preserve"> mar </w:t>
      </w:r>
      <w:proofErr w:type="spellStart"/>
      <w:r w:rsidR="00CD0C94" w:rsidRPr="009757A1">
        <w:rPr>
          <w:rFonts w:eastAsia="Calibri"/>
          <w:sz w:val="20"/>
          <w:lang w:val="en-IE"/>
        </w:rPr>
        <w:t>scrúdaitheoir</w:t>
      </w:r>
      <w:proofErr w:type="spellEnd"/>
      <w:r w:rsidR="00CD0C94" w:rsidRPr="009757A1">
        <w:rPr>
          <w:rFonts w:eastAsia="Calibri"/>
          <w:sz w:val="20"/>
          <w:lang w:val="en-IE"/>
        </w:rPr>
        <w:t xml:space="preserve"> </w:t>
      </w:r>
      <w:proofErr w:type="spellStart"/>
      <w:r w:rsidRPr="00E50976">
        <w:rPr>
          <w:rFonts w:eastAsia="Calibri"/>
          <w:sz w:val="20"/>
          <w:lang w:val="en-IE"/>
        </w:rPr>
        <w:t>ar</w:t>
      </w:r>
      <w:proofErr w:type="spellEnd"/>
      <w:r w:rsidRPr="00E50976">
        <w:rPr>
          <w:rFonts w:eastAsia="Calibri"/>
          <w:sz w:val="20"/>
          <w:lang w:val="en-IE"/>
        </w:rPr>
        <w:t xml:space="preserve"> </w:t>
      </w:r>
      <w:proofErr w:type="spellStart"/>
      <w:r w:rsidR="00EE225F" w:rsidRPr="00E50976">
        <w:rPr>
          <w:rFonts w:eastAsia="Calibri"/>
          <w:sz w:val="20"/>
          <w:lang w:val="en-IE"/>
        </w:rPr>
        <w:t>na</w:t>
      </w:r>
      <w:proofErr w:type="spellEnd"/>
      <w:r w:rsidR="00EE225F" w:rsidRPr="00E50976">
        <w:rPr>
          <w:rFonts w:eastAsia="Calibri"/>
          <w:sz w:val="20"/>
          <w:lang w:val="en-IE"/>
        </w:rPr>
        <w:t xml:space="preserve"> </w:t>
      </w:r>
      <w:proofErr w:type="spellStart"/>
      <w:r w:rsidR="00EE225F" w:rsidRPr="00E50976">
        <w:rPr>
          <w:rFonts w:eastAsia="Calibri"/>
          <w:sz w:val="20"/>
          <w:lang w:val="en-IE"/>
        </w:rPr>
        <w:t>laethanta</w:t>
      </w:r>
      <w:proofErr w:type="spellEnd"/>
      <w:r w:rsidR="00EE225F" w:rsidRPr="00E50976">
        <w:rPr>
          <w:rFonts w:eastAsia="Calibri"/>
          <w:sz w:val="20"/>
          <w:lang w:val="en-IE"/>
        </w:rPr>
        <w:t xml:space="preserve"> </w:t>
      </w:r>
      <w:proofErr w:type="spellStart"/>
      <w:r w:rsidR="00EE225F" w:rsidRPr="00E50976">
        <w:rPr>
          <w:rFonts w:eastAsia="Calibri"/>
          <w:sz w:val="20"/>
          <w:lang w:val="en-IE"/>
        </w:rPr>
        <w:t>teagmhais</w:t>
      </w:r>
      <w:proofErr w:type="spellEnd"/>
      <w:r w:rsidR="00EE225F" w:rsidRPr="00E50976">
        <w:rPr>
          <w:rFonts w:eastAsia="Calibri"/>
          <w:sz w:val="20"/>
          <w:lang w:val="en-IE"/>
        </w:rPr>
        <w:t xml:space="preserve"> </w:t>
      </w:r>
      <w:r w:rsidRPr="00E50976">
        <w:rPr>
          <w:rFonts w:eastAsia="Calibri"/>
          <w:sz w:val="20"/>
          <w:lang w:val="en-IE"/>
        </w:rPr>
        <w:t>(</w:t>
      </w:r>
      <w:proofErr w:type="spellStart"/>
      <w:r w:rsidRPr="00E50976">
        <w:rPr>
          <w:rFonts w:eastAsia="Calibri"/>
          <w:sz w:val="20"/>
          <w:lang w:val="en-IE"/>
        </w:rPr>
        <w:t>más</w:t>
      </w:r>
      <w:proofErr w:type="spellEnd"/>
      <w:r w:rsidRPr="00E50976">
        <w:rPr>
          <w:rFonts w:eastAsia="Calibri"/>
          <w:sz w:val="20"/>
          <w:lang w:val="en-IE"/>
        </w:rPr>
        <w:t xml:space="preserve"> </w:t>
      </w:r>
      <w:proofErr w:type="spellStart"/>
      <w:r w:rsidRPr="00E50976">
        <w:rPr>
          <w:rFonts w:eastAsia="Calibri"/>
          <w:sz w:val="20"/>
          <w:lang w:val="en-IE"/>
        </w:rPr>
        <w:t>gá</w:t>
      </w:r>
      <w:proofErr w:type="spellEnd"/>
      <w:r w:rsidRPr="00E50976">
        <w:rPr>
          <w:rFonts w:eastAsia="Calibri"/>
          <w:sz w:val="20"/>
          <w:lang w:val="en-IE"/>
        </w:rPr>
        <w:t>)</w:t>
      </w:r>
      <w:r w:rsidR="00EE225F" w:rsidRPr="00E50976">
        <w:rPr>
          <w:rFonts w:eastAsia="Calibri"/>
          <w:sz w:val="20"/>
          <w:lang w:val="en-IE"/>
        </w:rPr>
        <w:t xml:space="preserve"> </w:t>
      </w:r>
      <w:proofErr w:type="spellStart"/>
      <w:r w:rsidR="00EE225F" w:rsidRPr="00E50976">
        <w:rPr>
          <w:rFonts w:eastAsia="Calibri"/>
          <w:sz w:val="20"/>
          <w:lang w:val="en-IE"/>
        </w:rPr>
        <w:t>i</w:t>
      </w:r>
      <w:proofErr w:type="spellEnd"/>
      <w:r w:rsidR="00EE225F">
        <w:rPr>
          <w:rFonts w:eastAsia="Calibri"/>
          <w:sz w:val="20"/>
          <w:lang w:val="en-IE"/>
        </w:rPr>
        <w:t xml:space="preserve"> </w:t>
      </w:r>
      <w:proofErr w:type="spellStart"/>
      <w:r w:rsidR="00EE225F">
        <w:rPr>
          <w:rFonts w:eastAsia="Calibri"/>
          <w:sz w:val="20"/>
          <w:lang w:val="en-IE"/>
        </w:rPr>
        <w:t>mBéaltrialacha</w:t>
      </w:r>
      <w:proofErr w:type="spellEnd"/>
      <w:r w:rsidR="00EE225F">
        <w:rPr>
          <w:rFonts w:eastAsia="Calibri"/>
          <w:sz w:val="20"/>
          <w:lang w:val="en-IE"/>
        </w:rPr>
        <w:t xml:space="preserve"> </w:t>
      </w:r>
      <w:proofErr w:type="spellStart"/>
      <w:r w:rsidR="00EE225F">
        <w:rPr>
          <w:rFonts w:eastAsia="Calibri"/>
          <w:sz w:val="20"/>
          <w:lang w:val="en-IE"/>
        </w:rPr>
        <w:t>Ghaeilge</w:t>
      </w:r>
      <w:proofErr w:type="spellEnd"/>
      <w:r w:rsidR="00EE225F">
        <w:rPr>
          <w:rFonts w:eastAsia="Calibri"/>
          <w:sz w:val="20"/>
          <w:lang w:val="en-IE"/>
        </w:rPr>
        <w:t xml:space="preserve"> </w:t>
      </w:r>
      <w:proofErr w:type="spellStart"/>
      <w:r w:rsidR="00EE225F">
        <w:rPr>
          <w:rFonts w:eastAsia="Calibri"/>
          <w:sz w:val="20"/>
          <w:lang w:val="en-IE"/>
        </w:rPr>
        <w:t>na</w:t>
      </w:r>
      <w:proofErr w:type="spellEnd"/>
      <w:r w:rsidR="00EE225F">
        <w:rPr>
          <w:rFonts w:eastAsia="Calibri"/>
          <w:sz w:val="20"/>
          <w:lang w:val="en-IE"/>
        </w:rPr>
        <w:t xml:space="preserve"> </w:t>
      </w:r>
      <w:proofErr w:type="spellStart"/>
      <w:r w:rsidR="00EE225F">
        <w:rPr>
          <w:rFonts w:eastAsia="Calibri"/>
          <w:sz w:val="20"/>
          <w:lang w:val="en-IE"/>
        </w:rPr>
        <w:t>hArdteistiméireachta</w:t>
      </w:r>
      <w:proofErr w:type="spellEnd"/>
      <w:r w:rsidRPr="009757A1">
        <w:rPr>
          <w:rFonts w:eastAsia="Calibri"/>
          <w:sz w:val="20"/>
          <w:lang w:val="en-IE"/>
        </w:rPr>
        <w:t xml:space="preserve"> 202</w:t>
      </w:r>
      <w:r w:rsidR="008D7237">
        <w:rPr>
          <w:rFonts w:eastAsia="Calibri"/>
          <w:sz w:val="20"/>
          <w:lang w:val="en-IE"/>
        </w:rPr>
        <w:t>6</w:t>
      </w:r>
      <w:r w:rsidRPr="009757A1">
        <w:rPr>
          <w:rFonts w:eastAsia="Calibri"/>
          <w:sz w:val="20"/>
          <w:lang w:val="en-IE"/>
        </w:rPr>
        <w:t>.</w:t>
      </w:r>
    </w:p>
    <w:p w14:paraId="2EBC1803" w14:textId="6366B7A2" w:rsidR="00E02B18" w:rsidRPr="00E02B18" w:rsidRDefault="00E02B18" w:rsidP="00E02B18">
      <w:pPr>
        <w:rPr>
          <w:sz w:val="20"/>
        </w:rPr>
      </w:pPr>
      <w:r w:rsidRPr="009757A1">
        <w:rPr>
          <w:sz w:val="20"/>
        </w:rPr>
        <w:t xml:space="preserve">Nóta: Ní </w:t>
      </w:r>
      <w:proofErr w:type="spellStart"/>
      <w:r w:rsidRPr="009757A1">
        <w:rPr>
          <w:sz w:val="20"/>
        </w:rPr>
        <w:t>thabharfaidh</w:t>
      </w:r>
      <w:proofErr w:type="spellEnd"/>
      <w:r w:rsidRPr="009757A1">
        <w:rPr>
          <w:sz w:val="20"/>
        </w:rPr>
        <w:t xml:space="preserve"> an CSS </w:t>
      </w:r>
      <w:proofErr w:type="spellStart"/>
      <w:r w:rsidRPr="009757A1">
        <w:rPr>
          <w:sz w:val="20"/>
        </w:rPr>
        <w:t>cead</w:t>
      </w:r>
      <w:proofErr w:type="spellEnd"/>
      <w:r w:rsidRPr="009757A1">
        <w:rPr>
          <w:sz w:val="20"/>
        </w:rPr>
        <w:t xml:space="preserve"> </w:t>
      </w:r>
      <w:proofErr w:type="spellStart"/>
      <w:r w:rsidRPr="00E50976">
        <w:rPr>
          <w:sz w:val="20"/>
        </w:rPr>
        <w:t>na</w:t>
      </w:r>
      <w:proofErr w:type="spellEnd"/>
      <w:r w:rsidRPr="00E50976">
        <w:rPr>
          <w:sz w:val="20"/>
        </w:rPr>
        <w:t xml:space="preserve"> </w:t>
      </w:r>
      <w:proofErr w:type="spellStart"/>
      <w:r w:rsidRPr="00E50976">
        <w:rPr>
          <w:sz w:val="20"/>
        </w:rPr>
        <w:t>laethanta</w:t>
      </w:r>
      <w:proofErr w:type="spellEnd"/>
      <w:r w:rsidRPr="00E50976">
        <w:rPr>
          <w:sz w:val="20"/>
        </w:rPr>
        <w:t xml:space="preserve"> </w:t>
      </w:r>
      <w:proofErr w:type="spellStart"/>
      <w:r w:rsidRPr="00E50976">
        <w:rPr>
          <w:sz w:val="20"/>
        </w:rPr>
        <w:t>teagmhais</w:t>
      </w:r>
      <w:proofErr w:type="spellEnd"/>
      <w:r w:rsidRPr="009757A1">
        <w:rPr>
          <w:sz w:val="20"/>
        </w:rPr>
        <w:t xml:space="preserve"> a </w:t>
      </w:r>
      <w:proofErr w:type="spellStart"/>
      <w:r w:rsidRPr="00F37AB3">
        <w:rPr>
          <w:sz w:val="20"/>
        </w:rPr>
        <w:t>úsáid</w:t>
      </w:r>
      <w:proofErr w:type="spellEnd"/>
      <w:r w:rsidRPr="00F37AB3">
        <w:rPr>
          <w:sz w:val="20"/>
        </w:rPr>
        <w:t xml:space="preserve"> ach</w:t>
      </w:r>
      <w:r w:rsidRPr="009757A1">
        <w:rPr>
          <w:sz w:val="20"/>
        </w:rPr>
        <w:t xml:space="preserve"> </w:t>
      </w:r>
      <w:proofErr w:type="spellStart"/>
      <w:r w:rsidRPr="009757A1">
        <w:rPr>
          <w:sz w:val="20"/>
        </w:rPr>
        <w:t>amháin</w:t>
      </w:r>
      <w:proofErr w:type="spellEnd"/>
      <w:r w:rsidRPr="009757A1">
        <w:rPr>
          <w:sz w:val="20"/>
        </w:rPr>
        <w:t xml:space="preserve"> </w:t>
      </w:r>
      <w:proofErr w:type="spellStart"/>
      <w:r w:rsidRPr="009757A1">
        <w:rPr>
          <w:sz w:val="20"/>
        </w:rPr>
        <w:t>i</w:t>
      </w:r>
      <w:proofErr w:type="spellEnd"/>
      <w:r w:rsidRPr="009757A1">
        <w:rPr>
          <w:sz w:val="20"/>
        </w:rPr>
        <w:t xml:space="preserve"> </w:t>
      </w:r>
      <w:proofErr w:type="spellStart"/>
      <w:r w:rsidRPr="009757A1">
        <w:rPr>
          <w:sz w:val="20"/>
        </w:rPr>
        <w:t>gcúinsí</w:t>
      </w:r>
      <w:proofErr w:type="spellEnd"/>
      <w:r w:rsidRPr="009757A1">
        <w:rPr>
          <w:sz w:val="20"/>
        </w:rPr>
        <w:t xml:space="preserve"> an-</w:t>
      </w:r>
      <w:proofErr w:type="spellStart"/>
      <w:r w:rsidRPr="009757A1">
        <w:rPr>
          <w:sz w:val="20"/>
        </w:rPr>
        <w:t>teoranta</w:t>
      </w:r>
      <w:proofErr w:type="spellEnd"/>
      <w:r w:rsidRPr="009757A1">
        <w:rPr>
          <w:sz w:val="20"/>
        </w:rPr>
        <w:t>.</w:t>
      </w:r>
    </w:p>
    <w:p w14:paraId="00F1F2CD" w14:textId="77777777" w:rsidR="00E02B18" w:rsidRPr="00FD5965" w:rsidRDefault="00E02B18" w:rsidP="00E02B18">
      <w:pPr>
        <w:outlineLvl w:val="0"/>
        <w:rPr>
          <w:rFonts w:eastAsia="Calibri"/>
          <w:noProof/>
          <w:sz w:val="8"/>
          <w:szCs w:val="8"/>
          <w:lang w:val="en-IE"/>
        </w:rPr>
      </w:pPr>
    </w:p>
    <w:p w14:paraId="5CFC4F6E" w14:textId="77777777" w:rsidR="00E02B18" w:rsidRPr="00E02B18" w:rsidRDefault="00E02B18" w:rsidP="00E02B18">
      <w:pPr>
        <w:spacing w:after="120" w:line="276" w:lineRule="auto"/>
        <w:outlineLvl w:val="0"/>
        <w:rPr>
          <w:rFonts w:eastAsia="Calibri"/>
          <w:noProof/>
          <w:sz w:val="20"/>
          <w:lang w:val="en-IE"/>
        </w:rPr>
      </w:pPr>
      <w:r w:rsidRPr="00E02B18">
        <w:rPr>
          <w:rFonts w:eastAsia="Calibri"/>
          <w:noProof/>
          <w:sz w:val="20"/>
          <w:lang w:val="en-IE"/>
        </w:rPr>
        <w:t>Síniú an Bhainisteora/an Phríomhoide/an P</w:t>
      </w:r>
      <w:r w:rsidR="00CD0C94">
        <w:rPr>
          <w:rFonts w:eastAsia="Calibri"/>
          <w:noProof/>
          <w:sz w:val="20"/>
          <w:lang w:val="en-IE"/>
        </w:rPr>
        <w:t>h</w:t>
      </w:r>
      <w:r w:rsidRPr="00E02B18">
        <w:rPr>
          <w:rFonts w:eastAsia="Calibri"/>
          <w:noProof/>
          <w:sz w:val="20"/>
          <w:lang w:val="en-IE"/>
        </w:rPr>
        <w:t>ríomhoifigigh Feidhmiúcháin  __________________________</w:t>
      </w:r>
    </w:p>
    <w:p w14:paraId="56800833" w14:textId="77777777" w:rsidR="00E02B18" w:rsidRPr="00E02B18" w:rsidRDefault="006C14B6" w:rsidP="00E02B18">
      <w:pPr>
        <w:spacing w:after="200" w:line="276" w:lineRule="auto"/>
        <w:outlineLvl w:val="0"/>
        <w:rPr>
          <w:rFonts w:eastAsia="Calibri"/>
          <w:noProof/>
          <w:sz w:val="20"/>
          <w:lang w:val="en-IE"/>
        </w:rPr>
      </w:pPr>
      <w:r w:rsidRPr="00E02B18">
        <w:rPr>
          <w:rFonts w:eastAsia="Calibri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544C93" wp14:editId="0D0A6185">
                <wp:simplePos x="0" y="0"/>
                <wp:positionH relativeFrom="margin">
                  <wp:posOffset>4748254</wp:posOffset>
                </wp:positionH>
                <wp:positionV relativeFrom="paragraph">
                  <wp:posOffset>11127</wp:posOffset>
                </wp:positionV>
                <wp:extent cx="2066925" cy="914400"/>
                <wp:effectExtent l="0" t="0" r="28575" b="1905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7CE05" w14:textId="77777777" w:rsidR="00E02B18" w:rsidRPr="00C546C4" w:rsidRDefault="00E02B18" w:rsidP="00E02B1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546C4">
                              <w:rPr>
                                <w:sz w:val="20"/>
                              </w:rPr>
                              <w:t xml:space="preserve">Stampa an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Údar</w:t>
                            </w:r>
                            <w:r w:rsidR="00CD0C94">
                              <w:rPr>
                                <w:sz w:val="20"/>
                              </w:rPr>
                              <w:t>á</w:t>
                            </w:r>
                            <w:r w:rsidRPr="00C546C4">
                              <w:rPr>
                                <w:sz w:val="20"/>
                              </w:rPr>
                              <w:t>is</w:t>
                            </w:r>
                            <w:proofErr w:type="spellEnd"/>
                            <w:r w:rsidRPr="00C546C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Scoile</w:t>
                            </w:r>
                            <w:proofErr w:type="spellEnd"/>
                            <w:r w:rsidRPr="00C546C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nó</w:t>
                            </w:r>
                            <w:proofErr w:type="spellEnd"/>
                            <w:r w:rsidRPr="00C546C4">
                              <w:rPr>
                                <w:sz w:val="20"/>
                              </w:rPr>
                              <w:t xml:space="preserve"> an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Bhoird</w:t>
                            </w:r>
                            <w:proofErr w:type="spellEnd"/>
                            <w:r w:rsidRPr="00C546C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Oideachais</w:t>
                            </w:r>
                            <w:proofErr w:type="spellEnd"/>
                            <w:r w:rsidRPr="00C546C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agus</w:t>
                            </w:r>
                            <w:proofErr w:type="spellEnd"/>
                            <w:r w:rsidRPr="00C546C4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C546C4">
                              <w:rPr>
                                <w:sz w:val="20"/>
                              </w:rPr>
                              <w:t>Oiliúna</w:t>
                            </w:r>
                            <w:proofErr w:type="spellEnd"/>
                          </w:p>
                          <w:p w14:paraId="08775762" w14:textId="77777777" w:rsidR="00E02B18" w:rsidRPr="00E40E96" w:rsidRDefault="00E02B18" w:rsidP="00E02B1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44C93" id="Text Box 33" o:spid="_x0000_s1027" type="#_x0000_t202" style="position:absolute;margin-left:373.9pt;margin-top:.9pt;width:162.7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">
                <v:textbox>
                  <w:txbxContent>
                    <w:p w14:paraId="2A07CE05" w14:textId="77777777" w:rsidR="00E02B18" w:rsidRPr="00C546C4" w:rsidRDefault="00E02B18" w:rsidP="00E02B18">
                      <w:pPr>
                        <w:jc w:val="center"/>
                        <w:rPr>
                          <w:sz w:val="20"/>
                        </w:rPr>
                      </w:pPr>
                      <w:r w:rsidRPr="00C546C4">
                        <w:rPr>
                          <w:sz w:val="20"/>
                        </w:rPr>
                        <w:t>Stampa an Údar</w:t>
                      </w:r>
                      <w:r w:rsidR="00CD0C94">
                        <w:rPr>
                          <w:sz w:val="20"/>
                        </w:rPr>
                        <w:t>á</w:t>
                      </w:r>
                      <w:r w:rsidRPr="00C546C4">
                        <w:rPr>
                          <w:sz w:val="20"/>
                        </w:rPr>
                        <w:t>is Scoile nó an Bhoird Oideachais agus Oiliúna</w:t>
                      </w:r>
                    </w:p>
                    <w:p w14:paraId="08775762" w14:textId="77777777" w:rsidR="00E02B18" w:rsidRPr="00E40E96" w:rsidRDefault="00E02B18" w:rsidP="00E02B1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B18" w:rsidRPr="00E02B18">
        <w:rPr>
          <w:rFonts w:eastAsia="Calibri"/>
          <w:noProof/>
          <w:sz w:val="20"/>
          <w:lang w:val="en-IE"/>
        </w:rPr>
        <w:t>Scoil __________________________ Dáta _________________</w:t>
      </w:r>
    </w:p>
    <w:p w14:paraId="08C77EA6" w14:textId="77777777" w:rsidR="008C3E02" w:rsidRDefault="00E02B18" w:rsidP="00E02B18">
      <w:pPr>
        <w:spacing w:line="216" w:lineRule="auto"/>
        <w:ind w:left="709" w:hanging="709"/>
        <w:rPr>
          <w:rFonts w:eastAsia="Calibri"/>
          <w:b/>
          <w:noProof/>
          <w:sz w:val="20"/>
          <w:lang w:val="en-IE"/>
        </w:rPr>
      </w:pPr>
      <w:r w:rsidRPr="00E02B18">
        <w:rPr>
          <w:rFonts w:eastAsia="Calibri"/>
          <w:b/>
          <w:noProof/>
          <w:sz w:val="20"/>
          <w:lang w:val="en-IE"/>
        </w:rPr>
        <w:t xml:space="preserve">N.B. Ní ghlacfar le síniú ar bith eile.  </w:t>
      </w:r>
    </w:p>
    <w:p w14:paraId="68524BEB" w14:textId="77777777" w:rsidR="00A62F77" w:rsidRDefault="00A62F77" w:rsidP="00E02B18">
      <w:pPr>
        <w:spacing w:line="216" w:lineRule="auto"/>
        <w:ind w:left="709" w:hanging="709"/>
        <w:rPr>
          <w:b/>
          <w:i/>
          <w:sz w:val="20"/>
        </w:rPr>
      </w:pPr>
    </w:p>
    <w:p w14:paraId="38375741" w14:textId="77777777" w:rsidR="00A62F77" w:rsidRDefault="00A62F77" w:rsidP="00E02B18">
      <w:pPr>
        <w:spacing w:line="216" w:lineRule="auto"/>
        <w:ind w:left="709" w:hanging="709"/>
        <w:rPr>
          <w:b/>
          <w:i/>
          <w:sz w:val="20"/>
        </w:rPr>
      </w:pPr>
    </w:p>
    <w:p w14:paraId="3E1B2D22" w14:textId="0738FE58" w:rsidR="00A62F77" w:rsidRPr="003272B9" w:rsidRDefault="00A62F77" w:rsidP="005408EE">
      <w:pPr>
        <w:pStyle w:val="Heading1"/>
        <w:spacing w:before="116"/>
        <w:ind w:left="720" w:right="1423" w:firstLine="720"/>
        <w:rPr>
          <w:u w:val="single"/>
          <w:lang w:val="en-IE"/>
        </w:rPr>
      </w:pPr>
      <w:proofErr w:type="spellStart"/>
      <w:r w:rsidRPr="003272B9">
        <w:rPr>
          <w:u w:val="single"/>
          <w:lang w:val="en-IE"/>
        </w:rPr>
        <w:lastRenderedPageBreak/>
        <w:t>Scrúdú</w:t>
      </w:r>
      <w:proofErr w:type="spellEnd"/>
      <w:r w:rsidRPr="003272B9">
        <w:rPr>
          <w:u w:val="single"/>
          <w:lang w:val="en-IE"/>
        </w:rPr>
        <w:t xml:space="preserve"> </w:t>
      </w:r>
      <w:proofErr w:type="spellStart"/>
      <w:r w:rsidRPr="003272B9">
        <w:rPr>
          <w:u w:val="single"/>
          <w:lang w:val="en-IE"/>
        </w:rPr>
        <w:t>na</w:t>
      </w:r>
      <w:proofErr w:type="spellEnd"/>
      <w:r w:rsidRPr="003272B9">
        <w:rPr>
          <w:u w:val="single"/>
          <w:lang w:val="en-IE"/>
        </w:rPr>
        <w:t xml:space="preserve"> </w:t>
      </w:r>
      <w:proofErr w:type="spellStart"/>
      <w:r w:rsidRPr="003272B9">
        <w:rPr>
          <w:u w:val="single"/>
          <w:lang w:val="en-IE"/>
        </w:rPr>
        <w:t>hArdteistiméireachta</w:t>
      </w:r>
      <w:proofErr w:type="spellEnd"/>
      <w:r w:rsidRPr="003272B9">
        <w:rPr>
          <w:u w:val="single"/>
          <w:lang w:val="en-IE"/>
        </w:rPr>
        <w:t xml:space="preserve"> - </w:t>
      </w:r>
      <w:proofErr w:type="spellStart"/>
      <w:r w:rsidRPr="003272B9">
        <w:rPr>
          <w:u w:val="single"/>
          <w:lang w:val="en-IE"/>
        </w:rPr>
        <w:t>Scrúdaitheoir</w:t>
      </w:r>
      <w:proofErr w:type="spellEnd"/>
      <w:r w:rsidRPr="003272B9">
        <w:rPr>
          <w:u w:val="single"/>
          <w:lang w:val="en-IE"/>
        </w:rPr>
        <w:t xml:space="preserve"> </w:t>
      </w:r>
      <w:proofErr w:type="spellStart"/>
      <w:r w:rsidRPr="003272B9">
        <w:rPr>
          <w:u w:val="single"/>
          <w:lang w:val="en-IE"/>
        </w:rPr>
        <w:t>sna</w:t>
      </w:r>
      <w:proofErr w:type="spellEnd"/>
      <w:r w:rsidRPr="003272B9">
        <w:rPr>
          <w:u w:val="single"/>
          <w:lang w:val="en-IE"/>
        </w:rPr>
        <w:t xml:space="preserve"> </w:t>
      </w:r>
      <w:proofErr w:type="spellStart"/>
      <w:r w:rsidRPr="003272B9">
        <w:rPr>
          <w:u w:val="single"/>
          <w:lang w:val="en-IE"/>
        </w:rPr>
        <w:t>Béaltrialacha</w:t>
      </w:r>
      <w:proofErr w:type="spellEnd"/>
      <w:r w:rsidRPr="003272B9">
        <w:rPr>
          <w:u w:val="single"/>
          <w:lang w:val="en-IE"/>
        </w:rPr>
        <w:t xml:space="preserve"> 202</w:t>
      </w:r>
      <w:r w:rsidR="008D7237">
        <w:rPr>
          <w:u w:val="single"/>
          <w:lang w:val="en-IE"/>
        </w:rPr>
        <w:t>6</w:t>
      </w:r>
    </w:p>
    <w:p w14:paraId="339F46FF" w14:textId="77777777" w:rsidR="00A62F77" w:rsidRPr="003272B9" w:rsidRDefault="00A62F77" w:rsidP="00A62F77">
      <w:pPr>
        <w:pStyle w:val="Heading2"/>
        <w:spacing w:before="62"/>
        <w:ind w:left="2090" w:right="2093"/>
        <w:rPr>
          <w:b w:val="0"/>
          <w:sz w:val="20"/>
          <w:u w:val="single"/>
          <w:lang w:val="en-IE"/>
        </w:rPr>
      </w:pPr>
    </w:p>
    <w:p w14:paraId="00736FB8" w14:textId="77777777" w:rsidR="00A62F77" w:rsidRPr="003272B9" w:rsidRDefault="00A62F77" w:rsidP="00617C82">
      <w:pPr>
        <w:pStyle w:val="Heading2"/>
        <w:spacing w:before="62"/>
        <w:ind w:right="509"/>
        <w:rPr>
          <w:b w:val="0"/>
          <w:sz w:val="20"/>
          <w:lang w:val="en-IE"/>
        </w:rPr>
      </w:pPr>
      <w:r w:rsidRPr="003272B9">
        <w:rPr>
          <w:sz w:val="20"/>
          <w:u w:val="single"/>
          <w:lang w:val="en-IE"/>
        </w:rPr>
        <w:t>NÓTAÍ MAR EOLAS D’IARRATASÓIRÍ – COINNÍOLLACHA AN CHEAPACHÁIN</w:t>
      </w:r>
    </w:p>
    <w:p w14:paraId="67919978" w14:textId="77777777" w:rsidR="00A62F77" w:rsidRPr="003272B9" w:rsidRDefault="00A62F77" w:rsidP="00A62F77">
      <w:pPr>
        <w:pStyle w:val="BodyText"/>
        <w:rPr>
          <w:lang w:val="en-IE"/>
        </w:rPr>
      </w:pPr>
    </w:p>
    <w:p w14:paraId="57B97034" w14:textId="77777777" w:rsidR="00A62F77" w:rsidRPr="003272B9" w:rsidRDefault="0003116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hanging="283"/>
        <w:rPr>
          <w:sz w:val="19"/>
          <w:lang w:val="en-IE"/>
        </w:rPr>
      </w:pPr>
      <w:r>
        <w:rPr>
          <w:sz w:val="19"/>
          <w:lang w:val="en-IE"/>
        </w:rPr>
        <w:t>Más</w:t>
      </w:r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iarratas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nua</w:t>
      </w:r>
      <w:proofErr w:type="spellEnd"/>
      <w:r w:rsidR="00A62F77" w:rsidRPr="003272B9">
        <w:rPr>
          <w:spacing w:val="-3"/>
          <w:sz w:val="19"/>
          <w:lang w:val="en-IE"/>
        </w:rPr>
        <w:t xml:space="preserve"> </w:t>
      </w:r>
      <w:r w:rsidR="00A62F77" w:rsidRPr="003272B9">
        <w:rPr>
          <w:sz w:val="19"/>
          <w:lang w:val="en-IE"/>
        </w:rPr>
        <w:t>é</w:t>
      </w:r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seo</w:t>
      </w:r>
      <w:proofErr w:type="spellEnd"/>
      <w:r w:rsidR="00A62F77" w:rsidRPr="003272B9">
        <w:rPr>
          <w:spacing w:val="1"/>
          <w:sz w:val="19"/>
          <w:lang w:val="en-IE"/>
        </w:rPr>
        <w:t xml:space="preserve"> </w:t>
      </w:r>
      <w:r w:rsidR="00A62F77" w:rsidRPr="003272B9">
        <w:rPr>
          <w:sz w:val="19"/>
          <w:lang w:val="en-IE"/>
        </w:rPr>
        <w:t>–</w:t>
      </w:r>
      <w:r w:rsidR="00A62F77" w:rsidRPr="003272B9">
        <w:rPr>
          <w:spacing w:val="-3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léigh</w:t>
      </w:r>
      <w:proofErr w:type="spellEnd"/>
      <w:r w:rsidR="00A62F77" w:rsidRPr="003272B9">
        <w:rPr>
          <w:spacing w:val="-1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na</w:t>
      </w:r>
      <w:proofErr w:type="spellEnd"/>
      <w:r w:rsidR="00A62F77" w:rsidRPr="003272B9">
        <w:rPr>
          <w:spacing w:val="-3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nótaí</w:t>
      </w:r>
      <w:proofErr w:type="spellEnd"/>
      <w:r w:rsidR="00A62F77" w:rsidRPr="003272B9">
        <w:rPr>
          <w:spacing w:val="-1"/>
          <w:sz w:val="19"/>
          <w:lang w:val="en-IE"/>
        </w:rPr>
        <w:t xml:space="preserve"> </w:t>
      </w:r>
      <w:r w:rsidR="00A62F77" w:rsidRPr="003272B9">
        <w:rPr>
          <w:b/>
          <w:sz w:val="19"/>
          <w:lang w:val="en-IE"/>
        </w:rPr>
        <w:t>go</w:t>
      </w:r>
      <w:r w:rsidR="00A62F77" w:rsidRPr="003272B9">
        <w:rPr>
          <w:b/>
          <w:spacing w:val="-3"/>
          <w:sz w:val="19"/>
          <w:lang w:val="en-IE"/>
        </w:rPr>
        <w:t xml:space="preserve"> </w:t>
      </w:r>
      <w:proofErr w:type="spellStart"/>
      <w:r w:rsidR="00A62F77" w:rsidRPr="003272B9">
        <w:rPr>
          <w:b/>
          <w:sz w:val="19"/>
          <w:lang w:val="en-IE"/>
        </w:rPr>
        <w:t>léir</w:t>
      </w:r>
      <w:proofErr w:type="spellEnd"/>
      <w:r w:rsidR="00A62F77" w:rsidRPr="003272B9">
        <w:rPr>
          <w:sz w:val="19"/>
          <w:lang w:val="en-IE"/>
        </w:rPr>
        <w:t>,</w:t>
      </w:r>
      <w:r w:rsidR="00A62F77" w:rsidRPr="003272B9">
        <w:rPr>
          <w:spacing w:val="-2"/>
          <w:sz w:val="19"/>
          <w:lang w:val="en-IE"/>
        </w:rPr>
        <w:t xml:space="preserve"> </w:t>
      </w:r>
      <w:r w:rsidR="00A62F77" w:rsidRPr="003272B9">
        <w:rPr>
          <w:sz w:val="19"/>
          <w:lang w:val="en-IE"/>
        </w:rPr>
        <w:t>le</w:t>
      </w:r>
      <w:r w:rsidR="00A62F77" w:rsidRPr="003272B9">
        <w:rPr>
          <w:spacing w:val="-3"/>
          <w:sz w:val="19"/>
          <w:lang w:val="en-IE"/>
        </w:rPr>
        <w:t xml:space="preserve"> </w:t>
      </w:r>
      <w:r w:rsidR="00A62F77" w:rsidRPr="003272B9">
        <w:rPr>
          <w:sz w:val="19"/>
          <w:lang w:val="en-IE"/>
        </w:rPr>
        <w:t>do</w:t>
      </w:r>
      <w:r w:rsidR="00A62F77" w:rsidRPr="003272B9">
        <w:rPr>
          <w:spacing w:val="-1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thoil</w:t>
      </w:r>
      <w:proofErr w:type="spellEnd"/>
      <w:r w:rsidR="00A62F77" w:rsidRPr="003272B9">
        <w:rPr>
          <w:sz w:val="19"/>
          <w:lang w:val="en-IE"/>
        </w:rPr>
        <w:t>,</w:t>
      </w:r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agus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comhlánaigh</w:t>
      </w:r>
      <w:proofErr w:type="spellEnd"/>
      <w:r w:rsidR="00A62F77" w:rsidRPr="003272B9">
        <w:rPr>
          <w:spacing w:val="-1"/>
          <w:sz w:val="19"/>
          <w:lang w:val="en-IE"/>
        </w:rPr>
        <w:t xml:space="preserve"> </w:t>
      </w:r>
      <w:r w:rsidR="00A62F77" w:rsidRPr="003272B9">
        <w:rPr>
          <w:sz w:val="19"/>
          <w:lang w:val="en-IE"/>
        </w:rPr>
        <w:t>an</w:t>
      </w:r>
      <w:r w:rsidR="00A62F77" w:rsidRPr="003272B9">
        <w:rPr>
          <w:spacing w:val="-1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fhoirm</w:t>
      </w:r>
      <w:proofErr w:type="spellEnd"/>
      <w:r w:rsidR="00A62F77" w:rsidRPr="003272B9">
        <w:rPr>
          <w:spacing w:val="-3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ina</w:t>
      </w:r>
      <w:proofErr w:type="spellEnd"/>
      <w:r w:rsidR="00A62F77" w:rsidRPr="003272B9">
        <w:rPr>
          <w:spacing w:val="-3"/>
          <w:sz w:val="19"/>
          <w:lang w:val="en-IE"/>
        </w:rPr>
        <w:t xml:space="preserve"> </w:t>
      </w:r>
      <w:proofErr w:type="spellStart"/>
      <w:r w:rsidR="00A62F77" w:rsidRPr="003272B9">
        <w:rPr>
          <w:sz w:val="19"/>
          <w:lang w:val="en-IE"/>
        </w:rPr>
        <w:t>hiomláine</w:t>
      </w:r>
      <w:proofErr w:type="spellEnd"/>
      <w:r w:rsidR="00A62F77" w:rsidRPr="003272B9">
        <w:rPr>
          <w:sz w:val="19"/>
          <w:lang w:val="en-IE"/>
        </w:rPr>
        <w:t>.</w:t>
      </w:r>
    </w:p>
    <w:p w14:paraId="00125782" w14:textId="77777777" w:rsidR="00A62F77" w:rsidRPr="006C14B6" w:rsidRDefault="00A62F77" w:rsidP="00A62F77">
      <w:pPr>
        <w:pStyle w:val="BodyText"/>
        <w:spacing w:before="1"/>
        <w:rPr>
          <w:sz w:val="18"/>
          <w:szCs w:val="18"/>
          <w:lang w:val="en-IE"/>
        </w:rPr>
      </w:pPr>
    </w:p>
    <w:p w14:paraId="5AB3B6D2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hanging="283"/>
        <w:rPr>
          <w:sz w:val="19"/>
          <w:lang w:val="en-IE"/>
        </w:rPr>
      </w:pPr>
      <w:r w:rsidRPr="003272B9">
        <w:rPr>
          <w:sz w:val="19"/>
          <w:lang w:val="en-IE"/>
        </w:rPr>
        <w:t>Ní</w:t>
      </w:r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mór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grianghraf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den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mhéid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gramStart"/>
      <w:r w:rsidRPr="003272B9">
        <w:rPr>
          <w:sz w:val="19"/>
          <w:lang w:val="en-IE"/>
        </w:rPr>
        <w:t>a</w:t>
      </w:r>
      <w:proofErr w:type="gramEnd"/>
      <w:r w:rsidRPr="003272B9">
        <w:rPr>
          <w:spacing w:val="-5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oireann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do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phas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cheangal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den</w:t>
      </w:r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fhoirm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mar</w:t>
      </w:r>
      <w:r w:rsidRPr="003272B9">
        <w:rPr>
          <w:spacing w:val="-4"/>
          <w:sz w:val="19"/>
          <w:lang w:val="en-IE"/>
        </w:rPr>
        <w:t xml:space="preserve"> </w:t>
      </w:r>
      <w:proofErr w:type="gramStart"/>
      <w:r w:rsidRPr="003272B9">
        <w:rPr>
          <w:sz w:val="19"/>
          <w:lang w:val="en-IE"/>
        </w:rPr>
        <w:t>a</w:t>
      </w:r>
      <w:proofErr w:type="gram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iarrtar</w:t>
      </w:r>
      <w:proofErr w:type="spellEnd"/>
      <w:r w:rsidRPr="003272B9">
        <w:rPr>
          <w:sz w:val="19"/>
          <w:lang w:val="en-IE"/>
        </w:rPr>
        <w:t>.</w:t>
      </w:r>
    </w:p>
    <w:p w14:paraId="3B7970A8" w14:textId="77777777" w:rsidR="00A62F77" w:rsidRPr="003272B9" w:rsidRDefault="00A62F77" w:rsidP="00A62F77">
      <w:pPr>
        <w:pStyle w:val="BodyText"/>
        <w:spacing w:before="10"/>
        <w:rPr>
          <w:sz w:val="18"/>
          <w:lang w:val="en-IE"/>
        </w:rPr>
      </w:pPr>
    </w:p>
    <w:p w14:paraId="3CE3A064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spacing w:before="1"/>
        <w:ind w:hanging="283"/>
        <w:rPr>
          <w:i/>
          <w:sz w:val="19"/>
          <w:lang w:val="en-IE"/>
        </w:rPr>
      </w:pPr>
      <w:r w:rsidRPr="003272B9">
        <w:rPr>
          <w:i/>
          <w:sz w:val="19"/>
          <w:u w:val="single"/>
          <w:lang w:val="en-IE"/>
        </w:rPr>
        <w:t>Ní</w:t>
      </w:r>
      <w:r w:rsidRPr="003272B9">
        <w:rPr>
          <w:i/>
          <w:spacing w:val="-4"/>
          <w:sz w:val="19"/>
          <w:u w:val="single"/>
          <w:lang w:val="en-IE"/>
        </w:rPr>
        <w:t xml:space="preserve"> </w:t>
      </w:r>
      <w:proofErr w:type="spellStart"/>
      <w:r w:rsidRPr="003272B9">
        <w:rPr>
          <w:i/>
          <w:sz w:val="19"/>
          <w:u w:val="single"/>
          <w:lang w:val="en-IE"/>
        </w:rPr>
        <w:t>mór</w:t>
      </w:r>
      <w:proofErr w:type="spellEnd"/>
      <w:r w:rsidRPr="003272B9">
        <w:rPr>
          <w:i/>
          <w:spacing w:val="-2"/>
          <w:sz w:val="19"/>
          <w:u w:val="single"/>
          <w:lang w:val="en-IE"/>
        </w:rPr>
        <w:t xml:space="preserve"> </w:t>
      </w:r>
      <w:r w:rsidRPr="003272B9">
        <w:rPr>
          <w:i/>
          <w:sz w:val="19"/>
          <w:lang w:val="en-IE"/>
        </w:rPr>
        <w:t>do</w:t>
      </w:r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gach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iarratasóir</w:t>
      </w:r>
      <w:proofErr w:type="spellEnd"/>
      <w:r w:rsidRPr="003272B9">
        <w:rPr>
          <w:i/>
          <w:spacing w:val="-4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a</w:t>
      </w:r>
      <w:r w:rsidRPr="003272B9">
        <w:rPr>
          <w:i/>
          <w:spacing w:val="-5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bheith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cláraithe</w:t>
      </w:r>
      <w:proofErr w:type="spellEnd"/>
      <w:r w:rsidRPr="003272B9">
        <w:rPr>
          <w:i/>
          <w:spacing w:val="-5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leis</w:t>
      </w:r>
      <w:r w:rsidRPr="003272B9">
        <w:rPr>
          <w:i/>
          <w:spacing w:val="-5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an</w:t>
      </w:r>
      <w:r w:rsidRPr="003272B9">
        <w:rPr>
          <w:i/>
          <w:spacing w:val="-5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gComhairle</w:t>
      </w:r>
      <w:proofErr w:type="spellEnd"/>
      <w:r w:rsidRPr="003272B9">
        <w:rPr>
          <w:i/>
          <w:spacing w:val="-5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Mhúinteoireachta</w:t>
      </w:r>
      <w:proofErr w:type="spellEnd"/>
      <w:r w:rsidRPr="003272B9">
        <w:rPr>
          <w:i/>
          <w:spacing w:val="6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–</w:t>
      </w:r>
      <w:r w:rsidRPr="003272B9">
        <w:rPr>
          <w:i/>
          <w:spacing w:val="-5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féach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thíos</w:t>
      </w:r>
      <w:proofErr w:type="spellEnd"/>
      <w:r w:rsidRPr="003272B9">
        <w:rPr>
          <w:i/>
          <w:sz w:val="19"/>
          <w:lang w:val="en-IE"/>
        </w:rPr>
        <w:t>.</w:t>
      </w:r>
    </w:p>
    <w:p w14:paraId="038D017C" w14:textId="77777777" w:rsidR="00A62F77" w:rsidRPr="003272B9" w:rsidRDefault="00A62F77" w:rsidP="00A62F77">
      <w:pPr>
        <w:pStyle w:val="BodyText"/>
        <w:spacing w:before="5"/>
        <w:rPr>
          <w:i/>
          <w:sz w:val="11"/>
          <w:lang w:val="en-IE"/>
        </w:rPr>
      </w:pPr>
    </w:p>
    <w:p w14:paraId="537EADC4" w14:textId="77777777" w:rsidR="00A62F77" w:rsidRPr="003272B9" w:rsidRDefault="00A62F77" w:rsidP="00A62F77">
      <w:pPr>
        <w:pStyle w:val="Heading3"/>
        <w:spacing w:before="91"/>
        <w:ind w:left="142"/>
        <w:rPr>
          <w:b w:val="0"/>
          <w:i/>
          <w:sz w:val="20"/>
          <w:szCs w:val="20"/>
          <w:lang w:val="en-IE"/>
        </w:rPr>
      </w:pPr>
      <w:proofErr w:type="spellStart"/>
      <w:r w:rsidRPr="003272B9">
        <w:rPr>
          <w:i/>
          <w:sz w:val="20"/>
          <w:szCs w:val="20"/>
          <w:lang w:val="en-IE"/>
        </w:rPr>
        <w:t>Clárú</w:t>
      </w:r>
      <w:proofErr w:type="spellEnd"/>
      <w:r w:rsidRPr="003272B9">
        <w:rPr>
          <w:i/>
          <w:sz w:val="20"/>
          <w:szCs w:val="20"/>
          <w:lang w:val="en-IE"/>
        </w:rPr>
        <w:t xml:space="preserve"> leis an </w:t>
      </w:r>
      <w:proofErr w:type="spellStart"/>
      <w:r w:rsidRPr="003272B9">
        <w:rPr>
          <w:i/>
          <w:sz w:val="20"/>
          <w:szCs w:val="20"/>
          <w:lang w:val="en-IE"/>
        </w:rPr>
        <w:t>gComhairle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Mhúinteoireachta</w:t>
      </w:r>
      <w:proofErr w:type="spellEnd"/>
    </w:p>
    <w:p w14:paraId="3DDD0920" w14:textId="0CCA6899" w:rsidR="0096435F" w:rsidRPr="0096435F" w:rsidRDefault="00A62F77" w:rsidP="0096435F">
      <w:pPr>
        <w:spacing w:after="60" w:line="218" w:lineRule="exact"/>
        <w:ind w:left="108" w:right="136"/>
        <w:rPr>
          <w:i/>
          <w:sz w:val="19"/>
          <w:lang w:val="en-IE"/>
        </w:rPr>
      </w:pPr>
      <w:r w:rsidRPr="003272B9">
        <w:rPr>
          <w:i/>
          <w:sz w:val="19"/>
          <w:lang w:val="en-IE"/>
        </w:rPr>
        <w:t xml:space="preserve">Ní </w:t>
      </w:r>
      <w:proofErr w:type="spellStart"/>
      <w:r w:rsidRPr="003272B9">
        <w:rPr>
          <w:i/>
          <w:sz w:val="19"/>
          <w:lang w:val="en-IE"/>
        </w:rPr>
        <w:t>mór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gach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duine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ghlacann</w:t>
      </w:r>
      <w:proofErr w:type="spellEnd"/>
      <w:r w:rsidRPr="003272B9">
        <w:rPr>
          <w:i/>
          <w:sz w:val="19"/>
          <w:lang w:val="en-IE"/>
        </w:rPr>
        <w:t xml:space="preserve"> le post mar </w:t>
      </w:r>
      <w:proofErr w:type="spellStart"/>
      <w:r w:rsidRPr="003272B9">
        <w:rPr>
          <w:i/>
          <w:sz w:val="19"/>
          <w:lang w:val="en-IE"/>
        </w:rPr>
        <w:t>Scrúdaitheoir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Béaltrialacha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nó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Trialacha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Praiticiúla</w:t>
      </w:r>
      <w:proofErr w:type="spellEnd"/>
      <w:r w:rsidRPr="003272B9">
        <w:rPr>
          <w:i/>
          <w:sz w:val="19"/>
          <w:lang w:val="en-IE"/>
        </w:rPr>
        <w:t xml:space="preserve"> le linn </w:t>
      </w:r>
      <w:proofErr w:type="spellStart"/>
      <w:r w:rsidRPr="003272B9">
        <w:rPr>
          <w:i/>
          <w:sz w:val="19"/>
          <w:lang w:val="en-IE"/>
        </w:rPr>
        <w:t>scrúduithe</w:t>
      </w:r>
      <w:proofErr w:type="spellEnd"/>
      <w:r w:rsidRPr="003272B9">
        <w:rPr>
          <w:i/>
          <w:sz w:val="19"/>
          <w:lang w:val="en-IE"/>
        </w:rPr>
        <w:t xml:space="preserve"> 202</w:t>
      </w:r>
      <w:r w:rsidR="008D7237">
        <w:rPr>
          <w:i/>
          <w:sz w:val="19"/>
          <w:lang w:val="en-IE"/>
        </w:rPr>
        <w:t>6</w:t>
      </w:r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blianta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dhiaidh</w:t>
      </w:r>
      <w:proofErr w:type="spellEnd"/>
      <w:r w:rsidRPr="003272B9">
        <w:rPr>
          <w:i/>
          <w:sz w:val="19"/>
          <w:lang w:val="en-IE"/>
        </w:rPr>
        <w:t xml:space="preserve"> sin a </w:t>
      </w:r>
      <w:proofErr w:type="spellStart"/>
      <w:r w:rsidRPr="003272B9">
        <w:rPr>
          <w:i/>
          <w:sz w:val="19"/>
          <w:lang w:val="en-IE"/>
        </w:rPr>
        <w:t>bheith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cláraithe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Chlár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Múinteoirí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choinníonn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Chomhairle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Mhúinteoireachta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chun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tAcht</w:t>
      </w:r>
      <w:proofErr w:type="spellEnd"/>
      <w:r w:rsidRPr="003272B9">
        <w:rPr>
          <w:i/>
          <w:sz w:val="19"/>
          <w:lang w:val="en-IE"/>
        </w:rPr>
        <w:t xml:space="preserve"> um an </w:t>
      </w:r>
      <w:proofErr w:type="spellStart"/>
      <w:r w:rsidRPr="003272B9">
        <w:rPr>
          <w:i/>
          <w:sz w:val="19"/>
          <w:lang w:val="en-IE"/>
        </w:rPr>
        <w:t>mBiúró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Náisiúnta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Grinnfhiosrúcháin</w:t>
      </w:r>
      <w:proofErr w:type="spellEnd"/>
      <w:r w:rsidRPr="003272B9">
        <w:rPr>
          <w:i/>
          <w:sz w:val="19"/>
          <w:lang w:val="en-IE"/>
        </w:rPr>
        <w:t xml:space="preserve"> (</w:t>
      </w:r>
      <w:proofErr w:type="spellStart"/>
      <w:r w:rsidRPr="003272B9">
        <w:rPr>
          <w:i/>
          <w:sz w:val="19"/>
          <w:lang w:val="en-IE"/>
        </w:rPr>
        <w:t>Leanaí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Daoine</w:t>
      </w:r>
      <w:proofErr w:type="spellEnd"/>
      <w:r w:rsidRPr="003272B9">
        <w:rPr>
          <w:i/>
          <w:sz w:val="19"/>
          <w:lang w:val="en-IE"/>
        </w:rPr>
        <w:t xml:space="preserve"> Soghonta), 2012 a </w:t>
      </w:r>
      <w:proofErr w:type="spellStart"/>
      <w:r w:rsidRPr="003272B9">
        <w:rPr>
          <w:i/>
          <w:sz w:val="19"/>
          <w:lang w:val="en-IE"/>
        </w:rPr>
        <w:t>shásamh</w:t>
      </w:r>
      <w:proofErr w:type="spellEnd"/>
      <w:r w:rsidRPr="003272B9">
        <w:rPr>
          <w:i/>
          <w:sz w:val="19"/>
          <w:lang w:val="en-IE"/>
        </w:rPr>
        <w:t>.</w:t>
      </w:r>
    </w:p>
    <w:p w14:paraId="63B3F10E" w14:textId="77777777" w:rsidR="00A62F77" w:rsidRPr="003272B9" w:rsidRDefault="00A62F77" w:rsidP="00A62F77">
      <w:pPr>
        <w:pStyle w:val="Heading3"/>
        <w:spacing w:before="91"/>
        <w:ind w:left="142"/>
        <w:rPr>
          <w:b w:val="0"/>
          <w:i/>
          <w:sz w:val="20"/>
          <w:szCs w:val="20"/>
          <w:lang w:val="en-IE"/>
        </w:rPr>
      </w:pPr>
      <w:r w:rsidRPr="003272B9">
        <w:rPr>
          <w:i/>
          <w:sz w:val="20"/>
          <w:szCs w:val="20"/>
          <w:lang w:val="en-IE"/>
        </w:rPr>
        <w:t xml:space="preserve">Cad a </w:t>
      </w:r>
      <w:proofErr w:type="spellStart"/>
      <w:r w:rsidRPr="003272B9">
        <w:rPr>
          <w:i/>
          <w:sz w:val="20"/>
          <w:szCs w:val="20"/>
          <w:lang w:val="en-IE"/>
        </w:rPr>
        <w:t>dhéanfaidh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mé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má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tá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mé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cláraithe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cheana</w:t>
      </w:r>
      <w:proofErr w:type="spellEnd"/>
      <w:r w:rsidRPr="003272B9">
        <w:rPr>
          <w:i/>
          <w:sz w:val="20"/>
          <w:szCs w:val="20"/>
          <w:lang w:val="en-IE"/>
        </w:rPr>
        <w:t>?</w:t>
      </w:r>
    </w:p>
    <w:p w14:paraId="09339D86" w14:textId="77777777" w:rsidR="00A62F77" w:rsidRPr="003272B9" w:rsidRDefault="00A62F77" w:rsidP="00A62F77">
      <w:pPr>
        <w:spacing w:line="242" w:lineRule="auto"/>
        <w:ind w:left="106" w:right="118"/>
        <w:rPr>
          <w:b/>
          <w:i/>
          <w:sz w:val="19"/>
          <w:lang w:val="en-IE"/>
        </w:rPr>
      </w:pPr>
      <w:proofErr w:type="spellStart"/>
      <w:r w:rsidRPr="003272B9">
        <w:rPr>
          <w:i/>
          <w:sz w:val="19"/>
          <w:lang w:val="en-IE"/>
        </w:rPr>
        <w:t>Scríobh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chuid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clárúcháin</w:t>
      </w:r>
      <w:proofErr w:type="spellEnd"/>
      <w:r w:rsidRPr="003272B9">
        <w:rPr>
          <w:i/>
          <w:sz w:val="19"/>
          <w:lang w:val="en-IE"/>
        </w:rPr>
        <w:t xml:space="preserve"> – </w:t>
      </w:r>
      <w:proofErr w:type="spellStart"/>
      <w:r w:rsidRPr="003272B9">
        <w:rPr>
          <w:i/>
          <w:sz w:val="19"/>
          <w:lang w:val="en-IE"/>
        </w:rPr>
        <w:t>cláruimhir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d’ainm</w:t>
      </w:r>
      <w:proofErr w:type="spellEnd"/>
      <w:r w:rsidRPr="003272B9">
        <w:rPr>
          <w:i/>
          <w:sz w:val="19"/>
          <w:lang w:val="en-IE"/>
        </w:rPr>
        <w:t xml:space="preserve"> mar </w:t>
      </w:r>
      <w:proofErr w:type="spellStart"/>
      <w:r w:rsidRPr="003272B9">
        <w:rPr>
          <w:i/>
          <w:sz w:val="19"/>
          <w:lang w:val="en-IE"/>
        </w:rPr>
        <w:t>atá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sé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gclár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dáta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athnuachana</w:t>
      </w:r>
      <w:proofErr w:type="spellEnd"/>
      <w:r w:rsidRPr="003272B9">
        <w:rPr>
          <w:i/>
          <w:sz w:val="19"/>
          <w:lang w:val="en-IE"/>
        </w:rPr>
        <w:t xml:space="preserve"> –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bhfoirm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iarratais</w:t>
      </w:r>
      <w:proofErr w:type="spellEnd"/>
      <w:r w:rsidRPr="003272B9">
        <w:rPr>
          <w:i/>
          <w:sz w:val="19"/>
          <w:lang w:val="en-IE"/>
        </w:rPr>
        <w:t xml:space="preserve">. </w:t>
      </w:r>
      <w:proofErr w:type="spellStart"/>
      <w:r w:rsidRPr="003272B9">
        <w:rPr>
          <w:i/>
          <w:sz w:val="19"/>
          <w:lang w:val="en-IE"/>
        </w:rPr>
        <w:t>Deimhneoidh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Coimisiún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Scrúduithe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Stáit</w:t>
      </w:r>
      <w:proofErr w:type="spellEnd"/>
      <w:r w:rsidRPr="003272B9">
        <w:rPr>
          <w:i/>
          <w:sz w:val="19"/>
          <w:lang w:val="en-IE"/>
        </w:rPr>
        <w:t xml:space="preserve"> (CSS)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clárúcháin</w:t>
      </w:r>
      <w:proofErr w:type="spellEnd"/>
      <w:r w:rsidRPr="003272B9">
        <w:rPr>
          <w:i/>
          <w:sz w:val="19"/>
          <w:lang w:val="en-IE"/>
        </w:rPr>
        <w:t xml:space="preserve"> leis </w:t>
      </w:r>
      <w:proofErr w:type="gramStart"/>
      <w:r w:rsidRPr="003272B9">
        <w:rPr>
          <w:i/>
          <w:sz w:val="19"/>
          <w:lang w:val="en-IE"/>
        </w:rPr>
        <w:t>an</w:t>
      </w:r>
      <w:proofErr w:type="gram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gclár</w:t>
      </w:r>
      <w:proofErr w:type="spellEnd"/>
      <w:r w:rsidRPr="003272B9">
        <w:rPr>
          <w:i/>
          <w:sz w:val="19"/>
          <w:lang w:val="en-IE"/>
        </w:rPr>
        <w:t xml:space="preserve">. </w:t>
      </w:r>
      <w:proofErr w:type="spellStart"/>
      <w:r w:rsidRPr="003272B9">
        <w:rPr>
          <w:i/>
          <w:sz w:val="19"/>
          <w:lang w:val="en-IE"/>
        </w:rPr>
        <w:t>Déan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deimhin</w:t>
      </w:r>
      <w:proofErr w:type="spellEnd"/>
      <w:r w:rsidRPr="003272B9">
        <w:rPr>
          <w:i/>
          <w:sz w:val="19"/>
          <w:lang w:val="en-IE"/>
        </w:rPr>
        <w:t xml:space="preserve"> de go </w:t>
      </w:r>
      <w:proofErr w:type="spellStart"/>
      <w:r w:rsidRPr="003272B9">
        <w:rPr>
          <w:i/>
          <w:sz w:val="19"/>
          <w:lang w:val="en-IE"/>
        </w:rPr>
        <w:t>gcomhlánaíonn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tú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sin </w:t>
      </w:r>
      <w:proofErr w:type="spellStart"/>
      <w:r w:rsidRPr="003272B9">
        <w:rPr>
          <w:i/>
          <w:sz w:val="19"/>
          <w:lang w:val="en-IE"/>
        </w:rPr>
        <w:t>nó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d’fhéadfadh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sé</w:t>
      </w:r>
      <w:proofErr w:type="spellEnd"/>
      <w:r w:rsidRPr="003272B9">
        <w:rPr>
          <w:i/>
          <w:sz w:val="19"/>
          <w:lang w:val="en-IE"/>
        </w:rPr>
        <w:t xml:space="preserve"> go </w:t>
      </w:r>
      <w:proofErr w:type="spellStart"/>
      <w:r w:rsidRPr="003272B9">
        <w:rPr>
          <w:i/>
          <w:sz w:val="19"/>
          <w:lang w:val="en-IE"/>
        </w:rPr>
        <w:t>gcuirfí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moill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phróiseáil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d’iarratais</w:t>
      </w:r>
      <w:proofErr w:type="spellEnd"/>
      <w:r w:rsidRPr="003272B9">
        <w:rPr>
          <w:i/>
          <w:sz w:val="19"/>
          <w:lang w:val="en-IE"/>
        </w:rPr>
        <w:t xml:space="preserve"> mura </w:t>
      </w:r>
      <w:proofErr w:type="spellStart"/>
      <w:r w:rsidRPr="003272B9">
        <w:rPr>
          <w:i/>
          <w:sz w:val="19"/>
          <w:lang w:val="en-IE"/>
        </w:rPr>
        <w:t>gcomhlánaíonn</w:t>
      </w:r>
      <w:proofErr w:type="spellEnd"/>
      <w:r w:rsidRPr="003272B9">
        <w:rPr>
          <w:i/>
          <w:sz w:val="19"/>
          <w:lang w:val="en-IE"/>
        </w:rPr>
        <w:t xml:space="preserve">. </w:t>
      </w:r>
      <w:proofErr w:type="spellStart"/>
      <w:r w:rsidRPr="003272B9">
        <w:rPr>
          <w:b/>
          <w:i/>
          <w:sz w:val="19"/>
          <w:lang w:val="en-IE"/>
        </w:rPr>
        <w:t>Má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tá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tú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cláraithe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nuair</w:t>
      </w:r>
      <w:proofErr w:type="spellEnd"/>
      <w:r w:rsidRPr="003272B9">
        <w:rPr>
          <w:b/>
          <w:i/>
          <w:sz w:val="19"/>
          <w:lang w:val="en-IE"/>
        </w:rPr>
        <w:t xml:space="preserve"> a </w:t>
      </w:r>
      <w:proofErr w:type="spellStart"/>
      <w:r w:rsidRPr="003272B9">
        <w:rPr>
          <w:b/>
          <w:i/>
          <w:sz w:val="19"/>
          <w:lang w:val="en-IE"/>
        </w:rPr>
        <w:t>dhéanann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tú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iarratas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agus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má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cheaptar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ina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dhiaidh</w:t>
      </w:r>
      <w:proofErr w:type="spellEnd"/>
      <w:r w:rsidRPr="003272B9">
        <w:rPr>
          <w:b/>
          <w:i/>
          <w:sz w:val="19"/>
          <w:lang w:val="en-IE"/>
        </w:rPr>
        <w:t xml:space="preserve"> sin </w:t>
      </w:r>
      <w:proofErr w:type="spellStart"/>
      <w:r w:rsidRPr="003272B9">
        <w:rPr>
          <w:b/>
          <w:i/>
          <w:sz w:val="19"/>
          <w:lang w:val="en-IE"/>
        </w:rPr>
        <w:t>thú</w:t>
      </w:r>
      <w:proofErr w:type="spellEnd"/>
      <w:r w:rsidRPr="003272B9">
        <w:rPr>
          <w:b/>
          <w:i/>
          <w:sz w:val="19"/>
          <w:lang w:val="en-IE"/>
        </w:rPr>
        <w:t xml:space="preserve">, is </w:t>
      </w:r>
      <w:proofErr w:type="spellStart"/>
      <w:r w:rsidRPr="003272B9">
        <w:rPr>
          <w:b/>
          <w:i/>
          <w:sz w:val="19"/>
          <w:lang w:val="en-IE"/>
        </w:rPr>
        <w:t>ortsa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atá</w:t>
      </w:r>
      <w:proofErr w:type="spellEnd"/>
      <w:r w:rsidRPr="003272B9">
        <w:rPr>
          <w:b/>
          <w:i/>
          <w:sz w:val="19"/>
          <w:lang w:val="en-IE"/>
        </w:rPr>
        <w:t xml:space="preserve"> an </w:t>
      </w:r>
      <w:proofErr w:type="spellStart"/>
      <w:r w:rsidRPr="003272B9">
        <w:rPr>
          <w:b/>
          <w:i/>
          <w:sz w:val="19"/>
          <w:lang w:val="en-IE"/>
        </w:rPr>
        <w:t>fhreagracht</w:t>
      </w:r>
      <w:proofErr w:type="spellEnd"/>
      <w:r w:rsidRPr="003272B9">
        <w:rPr>
          <w:b/>
          <w:i/>
          <w:sz w:val="19"/>
          <w:lang w:val="en-IE"/>
        </w:rPr>
        <w:t xml:space="preserve"> a </w:t>
      </w:r>
      <w:proofErr w:type="spellStart"/>
      <w:r w:rsidRPr="003272B9">
        <w:rPr>
          <w:b/>
          <w:i/>
          <w:sz w:val="19"/>
          <w:lang w:val="en-IE"/>
        </w:rPr>
        <w:t>chinntiú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nach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dtagann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deireadh</w:t>
      </w:r>
      <w:proofErr w:type="spellEnd"/>
      <w:r w:rsidRPr="003272B9">
        <w:rPr>
          <w:b/>
          <w:i/>
          <w:sz w:val="19"/>
          <w:lang w:val="en-IE"/>
        </w:rPr>
        <w:t xml:space="preserve"> leis </w:t>
      </w:r>
      <w:proofErr w:type="gramStart"/>
      <w:r w:rsidRPr="003272B9">
        <w:rPr>
          <w:b/>
          <w:i/>
          <w:sz w:val="19"/>
          <w:lang w:val="en-IE"/>
        </w:rPr>
        <w:t>an</w:t>
      </w:r>
      <w:proofErr w:type="gram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gclárúchán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agus</w:t>
      </w:r>
      <w:proofErr w:type="spellEnd"/>
      <w:r w:rsidRPr="003272B9">
        <w:rPr>
          <w:b/>
          <w:i/>
          <w:sz w:val="19"/>
          <w:lang w:val="en-IE"/>
        </w:rPr>
        <w:t xml:space="preserve"> go </w:t>
      </w:r>
      <w:proofErr w:type="spellStart"/>
      <w:r w:rsidRPr="003272B9">
        <w:rPr>
          <w:b/>
          <w:i/>
          <w:sz w:val="19"/>
          <w:lang w:val="en-IE"/>
        </w:rPr>
        <w:t>mbeidh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tú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cláraithe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tráth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na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scrúduithe</w:t>
      </w:r>
      <w:proofErr w:type="spellEnd"/>
      <w:r w:rsidRPr="003272B9">
        <w:rPr>
          <w:b/>
          <w:i/>
          <w:sz w:val="19"/>
          <w:lang w:val="en-IE"/>
        </w:rPr>
        <w:t>.</w:t>
      </w:r>
    </w:p>
    <w:p w14:paraId="1C2EE5B0" w14:textId="77777777" w:rsidR="00A62F77" w:rsidRPr="0096435F" w:rsidRDefault="00A62F77" w:rsidP="00A62F77">
      <w:pPr>
        <w:pStyle w:val="BodyText"/>
        <w:rPr>
          <w:b w:val="0"/>
          <w:i/>
          <w:sz w:val="12"/>
          <w:szCs w:val="12"/>
          <w:lang w:val="en-IE"/>
        </w:rPr>
      </w:pPr>
    </w:p>
    <w:p w14:paraId="4E2E59C4" w14:textId="77777777" w:rsidR="00A62F77" w:rsidRPr="003272B9" w:rsidRDefault="00A62F77" w:rsidP="00A62F77">
      <w:pPr>
        <w:pStyle w:val="Heading3"/>
        <w:spacing w:before="91"/>
        <w:ind w:left="142"/>
        <w:rPr>
          <w:b w:val="0"/>
          <w:i/>
          <w:sz w:val="20"/>
          <w:szCs w:val="20"/>
          <w:lang w:val="en-IE"/>
        </w:rPr>
      </w:pPr>
      <w:r w:rsidRPr="003272B9">
        <w:rPr>
          <w:i/>
          <w:sz w:val="20"/>
          <w:szCs w:val="20"/>
          <w:lang w:val="en-IE"/>
        </w:rPr>
        <w:t xml:space="preserve">Cad a </w:t>
      </w:r>
      <w:proofErr w:type="spellStart"/>
      <w:r w:rsidRPr="003272B9">
        <w:rPr>
          <w:i/>
          <w:sz w:val="20"/>
          <w:szCs w:val="20"/>
          <w:lang w:val="en-IE"/>
        </w:rPr>
        <w:t>dhéanfaidh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mé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r w:rsidRPr="003272B9">
        <w:rPr>
          <w:i/>
          <w:sz w:val="20"/>
          <w:szCs w:val="20"/>
          <w:u w:val="single"/>
          <w:lang w:val="en-IE"/>
        </w:rPr>
        <w:t xml:space="preserve">mura </w:t>
      </w:r>
      <w:proofErr w:type="spellStart"/>
      <w:r w:rsidRPr="003272B9">
        <w:rPr>
          <w:i/>
          <w:sz w:val="20"/>
          <w:szCs w:val="20"/>
          <w:lang w:val="en-IE"/>
        </w:rPr>
        <w:t>bhfuil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mé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cláraithe</w:t>
      </w:r>
      <w:proofErr w:type="spellEnd"/>
      <w:r w:rsidRPr="003272B9">
        <w:rPr>
          <w:i/>
          <w:sz w:val="20"/>
          <w:szCs w:val="20"/>
          <w:lang w:val="en-IE"/>
        </w:rPr>
        <w:t>?</w:t>
      </w:r>
    </w:p>
    <w:p w14:paraId="6336A352" w14:textId="4E677A1C" w:rsidR="00A62F77" w:rsidRPr="003272B9" w:rsidRDefault="00A62F77" w:rsidP="00A62F77">
      <w:pPr>
        <w:ind w:left="106" w:right="160"/>
        <w:rPr>
          <w:i/>
          <w:sz w:val="19"/>
          <w:lang w:val="en-IE"/>
        </w:rPr>
      </w:pPr>
      <w:proofErr w:type="spellStart"/>
      <w:r w:rsidRPr="003272B9">
        <w:rPr>
          <w:i/>
          <w:sz w:val="19"/>
          <w:lang w:val="en-IE"/>
        </w:rPr>
        <w:t>Comhlánaigh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fhoirm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iarratais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phost</w:t>
      </w:r>
      <w:proofErr w:type="spellEnd"/>
      <w:r w:rsidRPr="003272B9">
        <w:rPr>
          <w:i/>
          <w:sz w:val="19"/>
          <w:lang w:val="en-IE"/>
        </w:rPr>
        <w:t xml:space="preserve"> mar </w:t>
      </w:r>
      <w:proofErr w:type="spellStart"/>
      <w:r w:rsidRPr="003272B9">
        <w:rPr>
          <w:i/>
          <w:sz w:val="19"/>
          <w:lang w:val="en-IE"/>
        </w:rPr>
        <w:t>Scrúdaitheoir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Béaltrialacha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nó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Trialacha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Praiticiúla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ngnáthshlí</w:t>
      </w:r>
      <w:proofErr w:type="spellEnd"/>
      <w:r w:rsidRPr="003272B9">
        <w:rPr>
          <w:i/>
          <w:sz w:val="19"/>
          <w:lang w:val="en-IE"/>
        </w:rPr>
        <w:t xml:space="preserve"> ach </w:t>
      </w:r>
      <w:proofErr w:type="spellStart"/>
      <w:r w:rsidRPr="003272B9">
        <w:rPr>
          <w:i/>
          <w:sz w:val="19"/>
          <w:lang w:val="en-IE"/>
        </w:rPr>
        <w:t>cuir</w:t>
      </w:r>
      <w:proofErr w:type="spellEnd"/>
      <w:r w:rsidRPr="003272B9">
        <w:rPr>
          <w:i/>
          <w:sz w:val="19"/>
          <w:lang w:val="en-IE"/>
        </w:rPr>
        <w:t xml:space="preserve"> in </w:t>
      </w:r>
      <w:proofErr w:type="spellStart"/>
      <w:r w:rsidRPr="003272B9">
        <w:rPr>
          <w:i/>
          <w:sz w:val="19"/>
          <w:lang w:val="en-IE"/>
        </w:rPr>
        <w:t>iúl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nach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bhfuil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tú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cláraithe</w:t>
      </w:r>
      <w:proofErr w:type="spellEnd"/>
      <w:r w:rsidRPr="003272B9">
        <w:rPr>
          <w:i/>
          <w:sz w:val="19"/>
          <w:lang w:val="en-IE"/>
        </w:rPr>
        <w:t xml:space="preserve">. Seol an </w:t>
      </w:r>
      <w:proofErr w:type="spellStart"/>
      <w:r w:rsidRPr="003272B9">
        <w:rPr>
          <w:i/>
          <w:sz w:val="19"/>
          <w:lang w:val="en-IE"/>
        </w:rPr>
        <w:t>fhoirm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ais </w:t>
      </w:r>
      <w:proofErr w:type="spellStart"/>
      <w:r w:rsidRPr="003272B9">
        <w:rPr>
          <w:i/>
          <w:sz w:val="19"/>
          <w:lang w:val="en-IE"/>
        </w:rPr>
        <w:t>chuig</w:t>
      </w:r>
      <w:proofErr w:type="spellEnd"/>
      <w:r w:rsidRPr="003272B9">
        <w:rPr>
          <w:i/>
          <w:sz w:val="19"/>
          <w:lang w:val="en-IE"/>
        </w:rPr>
        <w:t xml:space="preserve"> CSS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ngnáthshlí</w:t>
      </w:r>
      <w:proofErr w:type="spellEnd"/>
      <w:r w:rsidRPr="003272B9">
        <w:rPr>
          <w:i/>
          <w:sz w:val="19"/>
          <w:lang w:val="en-IE"/>
        </w:rPr>
        <w:t xml:space="preserve">. Ní </w:t>
      </w:r>
      <w:proofErr w:type="spellStart"/>
      <w:r w:rsidRPr="003272B9">
        <w:rPr>
          <w:i/>
          <w:sz w:val="19"/>
          <w:lang w:val="en-IE"/>
        </w:rPr>
        <w:t>mór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duit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iarratas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dhéanamh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b/>
          <w:i/>
          <w:sz w:val="19"/>
          <w:lang w:val="en-IE"/>
        </w:rPr>
        <w:t>láithreach</w:t>
      </w:r>
      <w:proofErr w:type="spellEnd"/>
      <w:r w:rsidRPr="003272B9">
        <w:rPr>
          <w:b/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chlárú</w:t>
      </w:r>
      <w:proofErr w:type="spellEnd"/>
      <w:r w:rsidRPr="003272B9">
        <w:rPr>
          <w:i/>
          <w:sz w:val="19"/>
          <w:lang w:val="en-IE"/>
        </w:rPr>
        <w:t xml:space="preserve"> leis an </w:t>
      </w:r>
      <w:proofErr w:type="spellStart"/>
      <w:r w:rsidRPr="003272B9">
        <w:rPr>
          <w:i/>
          <w:sz w:val="19"/>
          <w:lang w:val="en-IE"/>
        </w:rPr>
        <w:t>gComhairle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Mhúinteoireachta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áfach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clárúcháin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sheoladh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chuig</w:t>
      </w:r>
      <w:proofErr w:type="spellEnd"/>
      <w:r w:rsidRPr="003272B9">
        <w:rPr>
          <w:i/>
          <w:sz w:val="19"/>
          <w:lang w:val="en-IE"/>
        </w:rPr>
        <w:t xml:space="preserve"> CSS </w:t>
      </w:r>
      <w:proofErr w:type="spellStart"/>
      <w:r w:rsidRPr="003272B9">
        <w:rPr>
          <w:i/>
          <w:sz w:val="19"/>
          <w:lang w:val="en-IE"/>
        </w:rPr>
        <w:t>sula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ndéantar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scrúdaitheoirí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cheapadh</w:t>
      </w:r>
      <w:proofErr w:type="spellEnd"/>
      <w:r w:rsidR="00001F09">
        <w:rPr>
          <w:i/>
          <w:sz w:val="19"/>
          <w:lang w:val="en-IE"/>
        </w:rPr>
        <w:t>.</w:t>
      </w:r>
    </w:p>
    <w:p w14:paraId="422468F1" w14:textId="77777777" w:rsidR="00A62F77" w:rsidRPr="0096435F" w:rsidRDefault="00A62F77" w:rsidP="00A62F77">
      <w:pPr>
        <w:pStyle w:val="BodyText"/>
        <w:spacing w:before="7"/>
        <w:rPr>
          <w:i/>
          <w:sz w:val="18"/>
          <w:szCs w:val="18"/>
          <w:lang w:val="en-IE"/>
        </w:rPr>
      </w:pPr>
    </w:p>
    <w:p w14:paraId="09DAAB76" w14:textId="77777777" w:rsidR="00A62F77" w:rsidRPr="003272B9" w:rsidRDefault="00A62F77" w:rsidP="00A62F77">
      <w:pPr>
        <w:pStyle w:val="Heading3"/>
        <w:spacing w:before="91"/>
        <w:ind w:left="142"/>
        <w:rPr>
          <w:b w:val="0"/>
          <w:i/>
          <w:sz w:val="20"/>
          <w:szCs w:val="20"/>
          <w:lang w:val="en-IE"/>
        </w:rPr>
      </w:pPr>
      <w:proofErr w:type="spellStart"/>
      <w:r w:rsidRPr="003272B9">
        <w:rPr>
          <w:i/>
          <w:sz w:val="20"/>
          <w:szCs w:val="20"/>
          <w:lang w:val="en-IE"/>
        </w:rPr>
        <w:t>Eolas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Tábhachtach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faoin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bPróiseas</w:t>
      </w:r>
      <w:proofErr w:type="spellEnd"/>
      <w:r w:rsidRPr="003272B9">
        <w:rPr>
          <w:i/>
          <w:sz w:val="20"/>
          <w:szCs w:val="20"/>
          <w:lang w:val="en-IE"/>
        </w:rPr>
        <w:t xml:space="preserve"> </w:t>
      </w:r>
      <w:proofErr w:type="spellStart"/>
      <w:r w:rsidRPr="003272B9">
        <w:rPr>
          <w:i/>
          <w:sz w:val="20"/>
          <w:szCs w:val="20"/>
          <w:lang w:val="en-IE"/>
        </w:rPr>
        <w:t>Clárúcháin</w:t>
      </w:r>
      <w:proofErr w:type="spellEnd"/>
    </w:p>
    <w:p w14:paraId="24F09367" w14:textId="3DFA9BA9" w:rsidR="00A62F77" w:rsidRPr="009757A1" w:rsidRDefault="00A62F77" w:rsidP="00A62F77">
      <w:pPr>
        <w:spacing w:line="218" w:lineRule="exact"/>
        <w:ind w:left="106" w:right="121"/>
        <w:rPr>
          <w:i/>
          <w:sz w:val="19"/>
          <w:lang w:val="en-IE"/>
        </w:rPr>
      </w:pPr>
      <w:r w:rsidRPr="003272B9">
        <w:rPr>
          <w:i/>
          <w:sz w:val="19"/>
          <w:lang w:val="en-IE"/>
        </w:rPr>
        <w:t xml:space="preserve">Is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iarratasóir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féin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atá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fhreagracht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chinntiú</w:t>
      </w:r>
      <w:proofErr w:type="spellEnd"/>
      <w:r w:rsidRPr="003272B9">
        <w:rPr>
          <w:i/>
          <w:sz w:val="19"/>
          <w:lang w:val="en-IE"/>
        </w:rPr>
        <w:t xml:space="preserve"> go </w:t>
      </w:r>
      <w:proofErr w:type="spellStart"/>
      <w:r w:rsidRPr="003272B9">
        <w:rPr>
          <w:i/>
          <w:sz w:val="19"/>
          <w:lang w:val="en-IE"/>
        </w:rPr>
        <w:t>bhfuil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sé</w:t>
      </w:r>
      <w:proofErr w:type="spellEnd"/>
      <w:r w:rsidRPr="003272B9">
        <w:rPr>
          <w:i/>
          <w:sz w:val="19"/>
          <w:lang w:val="en-IE"/>
        </w:rPr>
        <w:t>/</w:t>
      </w:r>
      <w:proofErr w:type="spellStart"/>
      <w:r w:rsidRPr="003272B9">
        <w:rPr>
          <w:i/>
          <w:sz w:val="19"/>
          <w:lang w:val="en-IE"/>
        </w:rPr>
        <w:t>sí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Chlár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Múinteoirí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a c(h)</w:t>
      </w:r>
      <w:proofErr w:type="spellStart"/>
      <w:r w:rsidRPr="003272B9">
        <w:rPr>
          <w:i/>
          <w:sz w:val="19"/>
          <w:lang w:val="en-IE"/>
        </w:rPr>
        <w:t>láruimhir</w:t>
      </w:r>
      <w:proofErr w:type="spellEnd"/>
      <w:r w:rsidRPr="003272B9">
        <w:rPr>
          <w:i/>
          <w:sz w:val="19"/>
          <w:lang w:val="en-IE"/>
        </w:rPr>
        <w:t xml:space="preserve"> a chur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fáil</w:t>
      </w:r>
      <w:proofErr w:type="spellEnd"/>
      <w:r w:rsidRPr="003272B9">
        <w:rPr>
          <w:i/>
          <w:sz w:val="19"/>
          <w:lang w:val="en-IE"/>
        </w:rPr>
        <w:t xml:space="preserve"> do CSS </w:t>
      </w:r>
      <w:proofErr w:type="spellStart"/>
      <w:r w:rsidRPr="003272B9">
        <w:rPr>
          <w:i/>
          <w:sz w:val="19"/>
          <w:lang w:val="en-IE"/>
        </w:rPr>
        <w:t>nuair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gramStart"/>
      <w:r w:rsidRPr="003272B9">
        <w:rPr>
          <w:i/>
          <w:sz w:val="19"/>
          <w:lang w:val="en-IE"/>
        </w:rPr>
        <w:t>a</w:t>
      </w:r>
      <w:proofErr w:type="gramEnd"/>
      <w:r w:rsidRPr="003272B9">
        <w:rPr>
          <w:i/>
          <w:sz w:val="19"/>
          <w:lang w:val="en-IE"/>
        </w:rPr>
        <w:t> </w:t>
      </w:r>
      <w:proofErr w:type="spellStart"/>
      <w:r w:rsidRPr="003272B9">
        <w:rPr>
          <w:i/>
          <w:sz w:val="19"/>
          <w:lang w:val="en-IE"/>
        </w:rPr>
        <w:t>iarrtar</w:t>
      </w:r>
      <w:proofErr w:type="spellEnd"/>
      <w:r w:rsidRPr="003272B9">
        <w:rPr>
          <w:i/>
          <w:sz w:val="19"/>
          <w:lang w:val="en-IE"/>
        </w:rPr>
        <w:t xml:space="preserve"> í. </w:t>
      </w:r>
      <w:proofErr w:type="spellStart"/>
      <w:r w:rsidRPr="003272B9">
        <w:rPr>
          <w:sz w:val="19"/>
          <w:lang w:val="en-IE"/>
        </w:rPr>
        <w:t>D’fhéadfadh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sé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nglacfaidh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próiseas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clárúcháin</w:t>
      </w:r>
      <w:proofErr w:type="spellEnd"/>
      <w:r w:rsidRPr="003272B9">
        <w:rPr>
          <w:sz w:val="19"/>
          <w:lang w:val="en-IE"/>
        </w:rPr>
        <w:t xml:space="preserve"> 6 - 8 </w:t>
      </w:r>
      <w:proofErr w:type="spellStart"/>
      <w:r w:rsidRPr="003272B9">
        <w:rPr>
          <w:sz w:val="19"/>
          <w:lang w:val="en-IE"/>
        </w:rPr>
        <w:t>seachtaine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próiseas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grinnfhiosrúcháin</w:t>
      </w:r>
      <w:proofErr w:type="spellEnd"/>
      <w:r w:rsidRPr="003272B9">
        <w:rPr>
          <w:sz w:val="19"/>
          <w:lang w:val="en-IE"/>
        </w:rPr>
        <w:t xml:space="preserve"> ag an </w:t>
      </w:r>
      <w:proofErr w:type="spellStart"/>
      <w:r w:rsidRPr="003272B9">
        <w:rPr>
          <w:sz w:val="19"/>
          <w:lang w:val="en-IE"/>
        </w:rPr>
        <w:t>nGarda</w:t>
      </w:r>
      <w:proofErr w:type="spellEnd"/>
      <w:r w:rsidRPr="003272B9">
        <w:rPr>
          <w:sz w:val="19"/>
          <w:lang w:val="en-IE"/>
        </w:rPr>
        <w:t xml:space="preserve"> Síochána </w:t>
      </w:r>
      <w:proofErr w:type="spellStart"/>
      <w:r w:rsidRPr="003272B9">
        <w:rPr>
          <w:sz w:val="19"/>
          <w:lang w:val="en-IE"/>
        </w:rPr>
        <w:t>san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áireamh</w:t>
      </w:r>
      <w:proofErr w:type="spellEnd"/>
      <w:r w:rsidRPr="003272B9">
        <w:rPr>
          <w:sz w:val="19"/>
          <w:lang w:val="en-IE"/>
        </w:rPr>
        <w:t>, tar</w:t>
      </w:r>
      <w:r w:rsidR="006C14B6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éis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cáipéisí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riachtanacha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léir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fháil</w:t>
      </w:r>
      <w:proofErr w:type="spellEnd"/>
      <w:r w:rsidRPr="003272B9">
        <w:rPr>
          <w:i/>
          <w:sz w:val="19"/>
          <w:lang w:val="en-IE"/>
        </w:rPr>
        <w:t xml:space="preserve">. </w:t>
      </w:r>
      <w:proofErr w:type="spellStart"/>
      <w:r w:rsidRPr="003272B9">
        <w:rPr>
          <w:i/>
          <w:sz w:val="19"/>
          <w:lang w:val="en-IE"/>
        </w:rPr>
        <w:t>Moltar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hiarratasóirí</w:t>
      </w:r>
      <w:proofErr w:type="spellEnd"/>
      <w:r w:rsidRPr="003272B9">
        <w:rPr>
          <w:i/>
          <w:sz w:val="19"/>
          <w:lang w:val="en-IE"/>
        </w:rPr>
        <w:t xml:space="preserve"> cur </w:t>
      </w:r>
      <w:proofErr w:type="spellStart"/>
      <w:r w:rsidRPr="003272B9">
        <w:rPr>
          <w:i/>
          <w:sz w:val="19"/>
          <w:lang w:val="en-IE"/>
        </w:rPr>
        <w:t>isteach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chlárúchán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láithreach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bonn</w:t>
      </w:r>
      <w:proofErr w:type="spellEnd"/>
      <w:r w:rsidRPr="003272B9">
        <w:rPr>
          <w:i/>
          <w:sz w:val="19"/>
          <w:lang w:val="en-IE"/>
        </w:rPr>
        <w:t xml:space="preserve">. </w:t>
      </w:r>
      <w:proofErr w:type="spellStart"/>
      <w:r w:rsidRPr="003272B9">
        <w:rPr>
          <w:i/>
          <w:sz w:val="19"/>
          <w:lang w:val="en-IE"/>
        </w:rPr>
        <w:t>Tá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eolas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pacing w:val="-3"/>
          <w:sz w:val="19"/>
          <w:lang w:val="en-IE"/>
        </w:rPr>
        <w:t>bpróiseas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clárúcháin</w:t>
      </w:r>
      <w:proofErr w:type="spellEnd"/>
      <w:r w:rsidRPr="003272B9">
        <w:rPr>
          <w:i/>
          <w:spacing w:val="-3"/>
          <w:sz w:val="19"/>
          <w:lang w:val="en-IE"/>
        </w:rPr>
        <w:t xml:space="preserve">, </w:t>
      </w:r>
      <w:proofErr w:type="spellStart"/>
      <w:r w:rsidRPr="003272B9">
        <w:rPr>
          <w:i/>
          <w:spacing w:val="-3"/>
          <w:sz w:val="19"/>
          <w:lang w:val="en-IE"/>
        </w:rPr>
        <w:t>sonraí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dtáillí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clárúcháin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san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áireamh</w:t>
      </w:r>
      <w:proofErr w:type="spellEnd"/>
      <w:r w:rsidRPr="003272B9">
        <w:rPr>
          <w:i/>
          <w:spacing w:val="-3"/>
          <w:sz w:val="19"/>
          <w:lang w:val="en-IE"/>
        </w:rPr>
        <w:t xml:space="preserve">, </w:t>
      </w:r>
      <w:r w:rsidRPr="003272B9">
        <w:rPr>
          <w:i/>
          <w:sz w:val="19"/>
          <w:lang w:val="en-IE"/>
        </w:rPr>
        <w:t xml:space="preserve">le </w:t>
      </w:r>
      <w:proofErr w:type="spellStart"/>
      <w:r w:rsidRPr="003272B9">
        <w:rPr>
          <w:i/>
          <w:sz w:val="19"/>
          <w:lang w:val="en-IE"/>
        </w:rPr>
        <w:t>fáil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shuíomh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gréasáin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r w:rsidRPr="003272B9">
        <w:rPr>
          <w:i/>
          <w:spacing w:val="-3"/>
          <w:sz w:val="19"/>
          <w:lang w:val="en-IE"/>
        </w:rPr>
        <w:t xml:space="preserve">Comhairle </w:t>
      </w:r>
      <w:proofErr w:type="spellStart"/>
      <w:r w:rsidRPr="003272B9">
        <w:rPr>
          <w:i/>
          <w:spacing w:val="-3"/>
          <w:sz w:val="19"/>
          <w:lang w:val="en-IE"/>
        </w:rPr>
        <w:t>Múinteoireachta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hyperlink r:id="rId6">
        <w:r w:rsidRPr="006C14B6">
          <w:rPr>
            <w:spacing w:val="-3"/>
            <w:sz w:val="19"/>
            <w:lang w:val="en-IE"/>
          </w:rPr>
          <w:t>www.teachingcouncil.ie</w:t>
        </w:r>
        <w:r w:rsidRPr="006C14B6">
          <w:rPr>
            <w:i/>
            <w:spacing w:val="-3"/>
            <w:sz w:val="19"/>
            <w:lang w:val="en-IE"/>
          </w:rPr>
          <w:t>.</w:t>
        </w:r>
      </w:hyperlink>
      <w:r w:rsidRPr="006C14B6">
        <w:rPr>
          <w:i/>
          <w:spacing w:val="-3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Ní</w:t>
      </w:r>
      <w:r w:rsidR="00617C82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ghlacfaidh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Coimisiún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Scrúduithe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Stáit</w:t>
      </w:r>
      <w:proofErr w:type="spellEnd"/>
      <w:r w:rsidRPr="003272B9">
        <w:rPr>
          <w:i/>
          <w:sz w:val="19"/>
          <w:lang w:val="en-IE"/>
        </w:rPr>
        <w:t xml:space="preserve"> le </w:t>
      </w:r>
      <w:proofErr w:type="spellStart"/>
      <w:r w:rsidRPr="003272B9">
        <w:rPr>
          <w:i/>
          <w:sz w:val="19"/>
          <w:lang w:val="en-IE"/>
        </w:rPr>
        <w:t>haon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dliteanas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 xml:space="preserve">as </w:t>
      </w:r>
      <w:proofErr w:type="spellStart"/>
      <w:r w:rsidRPr="003272B9">
        <w:rPr>
          <w:i/>
          <w:spacing w:val="-3"/>
          <w:sz w:val="19"/>
          <w:lang w:val="en-IE"/>
        </w:rPr>
        <w:t>táillí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clárúcháin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pacing w:val="-3"/>
          <w:sz w:val="19"/>
          <w:lang w:val="en-IE"/>
        </w:rPr>
        <w:t>múinteoirí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ná</w:t>
      </w:r>
      <w:proofErr w:type="spellEnd"/>
      <w:r w:rsidRPr="003272B9">
        <w:rPr>
          <w:i/>
          <w:sz w:val="19"/>
          <w:lang w:val="en-IE"/>
        </w:rPr>
        <w:t xml:space="preserve"> as </w:t>
      </w:r>
      <w:proofErr w:type="spellStart"/>
      <w:r w:rsidRPr="003272B9">
        <w:rPr>
          <w:i/>
          <w:sz w:val="19"/>
          <w:lang w:val="en-IE"/>
        </w:rPr>
        <w:t>aon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9757A1">
        <w:rPr>
          <w:i/>
          <w:spacing w:val="-3"/>
          <w:sz w:val="19"/>
          <w:lang w:val="en-IE"/>
        </w:rPr>
        <w:t>iarratasóir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proofErr w:type="spellStart"/>
      <w:r w:rsidRPr="009757A1">
        <w:rPr>
          <w:i/>
          <w:spacing w:val="-2"/>
          <w:sz w:val="19"/>
          <w:lang w:val="en-IE"/>
        </w:rPr>
        <w:t>gan</w:t>
      </w:r>
      <w:proofErr w:type="spellEnd"/>
      <w:r w:rsidRPr="009757A1">
        <w:rPr>
          <w:i/>
          <w:spacing w:val="-2"/>
          <w:sz w:val="19"/>
          <w:lang w:val="en-IE"/>
        </w:rPr>
        <w:t xml:space="preserve"> </w:t>
      </w:r>
      <w:r w:rsidRPr="009757A1">
        <w:rPr>
          <w:i/>
          <w:sz w:val="19"/>
          <w:lang w:val="en-IE"/>
        </w:rPr>
        <w:t xml:space="preserve">a </w:t>
      </w:r>
      <w:proofErr w:type="spellStart"/>
      <w:r w:rsidRPr="009757A1">
        <w:rPr>
          <w:i/>
          <w:spacing w:val="-3"/>
          <w:sz w:val="19"/>
          <w:lang w:val="en-IE"/>
        </w:rPr>
        <w:t>bheith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proofErr w:type="spellStart"/>
      <w:r w:rsidRPr="009757A1">
        <w:rPr>
          <w:i/>
          <w:spacing w:val="-2"/>
          <w:sz w:val="19"/>
          <w:lang w:val="en-IE"/>
        </w:rPr>
        <w:t>ábalta</w:t>
      </w:r>
      <w:proofErr w:type="spellEnd"/>
      <w:r w:rsidRPr="009757A1">
        <w:rPr>
          <w:i/>
          <w:spacing w:val="-2"/>
          <w:sz w:val="19"/>
          <w:lang w:val="en-IE"/>
        </w:rPr>
        <w:t xml:space="preserve"> </w:t>
      </w:r>
      <w:proofErr w:type="spellStart"/>
      <w:r w:rsidRPr="009757A1">
        <w:rPr>
          <w:i/>
          <w:spacing w:val="-3"/>
          <w:sz w:val="19"/>
          <w:lang w:val="en-IE"/>
        </w:rPr>
        <w:t>riachtanais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r w:rsidRPr="009757A1">
        <w:rPr>
          <w:i/>
          <w:sz w:val="19"/>
          <w:lang w:val="en-IE"/>
        </w:rPr>
        <w:t xml:space="preserve">an </w:t>
      </w:r>
      <w:proofErr w:type="spellStart"/>
      <w:r w:rsidRPr="009757A1">
        <w:rPr>
          <w:i/>
          <w:spacing w:val="-3"/>
          <w:sz w:val="19"/>
          <w:lang w:val="en-IE"/>
        </w:rPr>
        <w:t>chlárúcháin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proofErr w:type="spellStart"/>
      <w:r w:rsidRPr="009757A1">
        <w:rPr>
          <w:i/>
          <w:sz w:val="19"/>
          <w:lang w:val="en-IE"/>
        </w:rPr>
        <w:t>agus</w:t>
      </w:r>
      <w:proofErr w:type="spellEnd"/>
      <w:r w:rsidRPr="009757A1">
        <w:rPr>
          <w:i/>
          <w:sz w:val="19"/>
          <w:lang w:val="en-IE"/>
        </w:rPr>
        <w:t xml:space="preserve"> an </w:t>
      </w:r>
      <w:proofErr w:type="spellStart"/>
      <w:r w:rsidRPr="009757A1">
        <w:rPr>
          <w:i/>
          <w:spacing w:val="-3"/>
          <w:sz w:val="19"/>
          <w:lang w:val="en-IE"/>
        </w:rPr>
        <w:t>ghrinnfhiosrúcháin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r w:rsidRPr="009757A1">
        <w:rPr>
          <w:i/>
          <w:sz w:val="19"/>
          <w:lang w:val="en-IE"/>
        </w:rPr>
        <w:t xml:space="preserve">a </w:t>
      </w:r>
      <w:proofErr w:type="spellStart"/>
      <w:r w:rsidRPr="009757A1">
        <w:rPr>
          <w:i/>
          <w:spacing w:val="-3"/>
          <w:sz w:val="19"/>
          <w:lang w:val="en-IE"/>
        </w:rPr>
        <w:t>chomhlíonadh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proofErr w:type="spellStart"/>
      <w:r w:rsidRPr="009757A1">
        <w:rPr>
          <w:i/>
          <w:spacing w:val="-3"/>
          <w:sz w:val="19"/>
          <w:lang w:val="en-IE"/>
        </w:rPr>
        <w:t>taobh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proofErr w:type="spellStart"/>
      <w:r w:rsidRPr="009757A1">
        <w:rPr>
          <w:i/>
          <w:spacing w:val="-3"/>
          <w:sz w:val="19"/>
          <w:lang w:val="en-IE"/>
        </w:rPr>
        <w:t>istigh</w:t>
      </w:r>
      <w:proofErr w:type="spellEnd"/>
      <w:r w:rsidRPr="009757A1">
        <w:rPr>
          <w:i/>
          <w:spacing w:val="-3"/>
          <w:sz w:val="19"/>
          <w:lang w:val="en-IE"/>
        </w:rPr>
        <w:t xml:space="preserve"> </w:t>
      </w:r>
      <w:r w:rsidRPr="009757A1">
        <w:rPr>
          <w:i/>
          <w:sz w:val="19"/>
          <w:lang w:val="en-IE"/>
        </w:rPr>
        <w:t xml:space="preserve">den am </w:t>
      </w:r>
      <w:proofErr w:type="spellStart"/>
      <w:r w:rsidRPr="009757A1">
        <w:rPr>
          <w:i/>
          <w:sz w:val="19"/>
          <w:lang w:val="en-IE"/>
        </w:rPr>
        <w:t>atá</w:t>
      </w:r>
      <w:proofErr w:type="spellEnd"/>
      <w:r w:rsidRPr="009757A1">
        <w:rPr>
          <w:i/>
          <w:sz w:val="19"/>
          <w:lang w:val="en-IE"/>
        </w:rPr>
        <w:t xml:space="preserve"> </w:t>
      </w:r>
      <w:proofErr w:type="spellStart"/>
      <w:r w:rsidRPr="009757A1">
        <w:rPr>
          <w:i/>
          <w:spacing w:val="-3"/>
          <w:sz w:val="19"/>
          <w:lang w:val="en-IE"/>
        </w:rPr>
        <w:t>leagtha</w:t>
      </w:r>
      <w:proofErr w:type="spellEnd"/>
      <w:r w:rsidRPr="009757A1">
        <w:rPr>
          <w:i/>
          <w:spacing w:val="-20"/>
          <w:sz w:val="19"/>
          <w:lang w:val="en-IE"/>
        </w:rPr>
        <w:t xml:space="preserve"> </w:t>
      </w:r>
      <w:proofErr w:type="spellStart"/>
      <w:r w:rsidRPr="009757A1">
        <w:rPr>
          <w:i/>
          <w:sz w:val="19"/>
          <w:lang w:val="en-IE"/>
        </w:rPr>
        <w:t>síos</w:t>
      </w:r>
      <w:proofErr w:type="spellEnd"/>
      <w:r w:rsidRPr="009757A1">
        <w:rPr>
          <w:i/>
          <w:sz w:val="19"/>
          <w:lang w:val="en-IE"/>
        </w:rPr>
        <w:t>.</w:t>
      </w:r>
    </w:p>
    <w:p w14:paraId="3C539F79" w14:textId="77777777" w:rsidR="00A62F77" w:rsidRPr="009757A1" w:rsidRDefault="00A62F77" w:rsidP="00A62F77">
      <w:pPr>
        <w:pStyle w:val="BodyText"/>
        <w:spacing w:before="11"/>
        <w:rPr>
          <w:i/>
          <w:sz w:val="18"/>
          <w:lang w:val="en-IE"/>
        </w:rPr>
      </w:pPr>
    </w:p>
    <w:p w14:paraId="6F19C29D" w14:textId="77777777" w:rsidR="0096435F" w:rsidRPr="0096435F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right="291" w:hanging="283"/>
        <w:rPr>
          <w:sz w:val="19"/>
          <w:lang w:val="en-IE"/>
        </w:rPr>
      </w:pPr>
      <w:proofErr w:type="spellStart"/>
      <w:r w:rsidRPr="00C56084">
        <w:rPr>
          <w:spacing w:val="-2"/>
          <w:sz w:val="19"/>
          <w:lang w:val="en-IE"/>
        </w:rPr>
        <w:t>Reáchtálfar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="00617C82">
        <w:rPr>
          <w:spacing w:val="-2"/>
          <w:sz w:val="19"/>
          <w:lang w:val="en-IE"/>
        </w:rPr>
        <w:t>B</w:t>
      </w:r>
      <w:r w:rsidRPr="00C56084">
        <w:rPr>
          <w:spacing w:val="-2"/>
          <w:sz w:val="19"/>
          <w:lang w:val="en-IE"/>
        </w:rPr>
        <w:t>éaltrialacha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na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hArdteistiméireachta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sa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Ghaeilge</w:t>
      </w:r>
      <w:proofErr w:type="spellEnd"/>
      <w:r w:rsidRPr="00C56084">
        <w:rPr>
          <w:spacing w:val="-2"/>
          <w:sz w:val="19"/>
          <w:lang w:val="en-IE"/>
        </w:rPr>
        <w:t xml:space="preserve">, </w:t>
      </w:r>
      <w:proofErr w:type="spellStart"/>
      <w:r w:rsidRPr="00C56084">
        <w:rPr>
          <w:spacing w:val="-2"/>
          <w:sz w:val="19"/>
          <w:lang w:val="en-IE"/>
        </w:rPr>
        <w:t>sa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Fhraincis</w:t>
      </w:r>
      <w:proofErr w:type="spellEnd"/>
      <w:r w:rsidRPr="00C56084">
        <w:rPr>
          <w:spacing w:val="-2"/>
          <w:sz w:val="19"/>
          <w:lang w:val="en-IE"/>
        </w:rPr>
        <w:t xml:space="preserve">, </w:t>
      </w:r>
      <w:proofErr w:type="spellStart"/>
      <w:r w:rsidRPr="00C56084">
        <w:rPr>
          <w:spacing w:val="-2"/>
          <w:sz w:val="19"/>
          <w:lang w:val="en-IE"/>
        </w:rPr>
        <w:t>sa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Ghearmáinis</w:t>
      </w:r>
      <w:proofErr w:type="spellEnd"/>
      <w:r w:rsidRPr="00C56084">
        <w:rPr>
          <w:spacing w:val="-2"/>
          <w:sz w:val="19"/>
          <w:lang w:val="en-IE"/>
        </w:rPr>
        <w:t xml:space="preserve">, </w:t>
      </w:r>
      <w:proofErr w:type="spellStart"/>
      <w:r w:rsidRPr="00C56084">
        <w:rPr>
          <w:spacing w:val="-2"/>
          <w:sz w:val="19"/>
          <w:lang w:val="en-IE"/>
        </w:rPr>
        <w:t>san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Iodáilis</w:t>
      </w:r>
      <w:proofErr w:type="spellEnd"/>
      <w:r w:rsidRPr="00C56084">
        <w:rPr>
          <w:spacing w:val="-2"/>
          <w:sz w:val="19"/>
          <w:lang w:val="en-IE"/>
        </w:rPr>
        <w:t xml:space="preserve">, </w:t>
      </w:r>
      <w:proofErr w:type="spellStart"/>
      <w:r w:rsidRPr="00C56084">
        <w:rPr>
          <w:spacing w:val="-2"/>
          <w:sz w:val="19"/>
          <w:lang w:val="en-IE"/>
        </w:rPr>
        <w:t>sa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Spáinnis</w:t>
      </w:r>
      <w:proofErr w:type="spellEnd"/>
      <w:r w:rsidRPr="00C56084">
        <w:rPr>
          <w:spacing w:val="-2"/>
          <w:sz w:val="19"/>
          <w:lang w:val="en-IE"/>
        </w:rPr>
        <w:t xml:space="preserve">, </w:t>
      </w:r>
      <w:proofErr w:type="spellStart"/>
      <w:r w:rsidRPr="00C56084">
        <w:rPr>
          <w:spacing w:val="-2"/>
          <w:sz w:val="19"/>
          <w:lang w:val="en-IE"/>
        </w:rPr>
        <w:t>sa</w:t>
      </w:r>
      <w:proofErr w:type="spellEnd"/>
      <w:r w:rsidRPr="00C56084">
        <w:rPr>
          <w:spacing w:val="-2"/>
          <w:sz w:val="19"/>
          <w:lang w:val="en-IE"/>
        </w:rPr>
        <w:t xml:space="preserve"> </w:t>
      </w:r>
      <w:proofErr w:type="spellStart"/>
      <w:r w:rsidRPr="00C56084">
        <w:rPr>
          <w:spacing w:val="-2"/>
          <w:sz w:val="19"/>
          <w:lang w:val="en-IE"/>
        </w:rPr>
        <w:t>tSeapáinis</w:t>
      </w:r>
      <w:proofErr w:type="spellEnd"/>
      <w:r w:rsidRPr="00C56084">
        <w:rPr>
          <w:spacing w:val="-2"/>
          <w:sz w:val="19"/>
          <w:lang w:val="en-IE"/>
        </w:rPr>
        <w:t>,</w:t>
      </w:r>
      <w:r w:rsidRPr="003272B9">
        <w:rPr>
          <w:spacing w:val="-2"/>
          <w:sz w:val="19"/>
          <w:lang w:val="en-IE"/>
        </w:rPr>
        <w:t xml:space="preserve"> </w:t>
      </w:r>
    </w:p>
    <w:p w14:paraId="4A4C032F" w14:textId="6884E9C7" w:rsidR="0096435F" w:rsidRDefault="004F7CA6" w:rsidP="0096435F">
      <w:pPr>
        <w:pStyle w:val="ListParagraph"/>
        <w:widowControl w:val="0"/>
        <w:tabs>
          <w:tab w:val="left" w:pos="390"/>
        </w:tabs>
        <w:autoSpaceDE w:val="0"/>
        <w:autoSpaceDN w:val="0"/>
        <w:ind w:left="389" w:right="291"/>
        <w:rPr>
          <w:spacing w:val="-2"/>
          <w:sz w:val="19"/>
          <w:lang w:val="en-IE"/>
        </w:rPr>
      </w:pPr>
      <w:proofErr w:type="spellStart"/>
      <w:r>
        <w:rPr>
          <w:spacing w:val="-2"/>
          <w:sz w:val="19"/>
          <w:lang w:val="en-IE"/>
        </w:rPr>
        <w:t>sa</w:t>
      </w:r>
      <w:proofErr w:type="spellEnd"/>
      <w:r>
        <w:rPr>
          <w:spacing w:val="-2"/>
          <w:sz w:val="19"/>
          <w:lang w:val="en-IE"/>
        </w:rPr>
        <w:t xml:space="preserve"> </w:t>
      </w:r>
      <w:proofErr w:type="spellStart"/>
      <w:r>
        <w:rPr>
          <w:spacing w:val="-2"/>
          <w:sz w:val="19"/>
          <w:lang w:val="en-IE"/>
        </w:rPr>
        <w:t>Rúisis</w:t>
      </w:r>
      <w:proofErr w:type="spellEnd"/>
      <w:r>
        <w:rPr>
          <w:spacing w:val="-2"/>
          <w:sz w:val="19"/>
          <w:lang w:val="en-IE"/>
        </w:rPr>
        <w:t xml:space="preserve">, </w:t>
      </w:r>
      <w:proofErr w:type="spellStart"/>
      <w:r w:rsidR="00A62F77" w:rsidRPr="003272B9">
        <w:rPr>
          <w:spacing w:val="-2"/>
          <w:sz w:val="19"/>
          <w:lang w:val="en-IE"/>
        </w:rPr>
        <w:t>sa</w:t>
      </w:r>
      <w:proofErr w:type="spellEnd"/>
      <w:r w:rsidR="00A62F77" w:rsidRPr="003272B9">
        <w:rPr>
          <w:spacing w:val="-2"/>
          <w:sz w:val="19"/>
          <w:lang w:val="en-IE"/>
        </w:rPr>
        <w:t> </w:t>
      </w:r>
      <w:proofErr w:type="spellStart"/>
      <w:r w:rsidR="00A62F77" w:rsidRPr="003272B9">
        <w:rPr>
          <w:spacing w:val="-2"/>
          <w:sz w:val="19"/>
          <w:lang w:val="en-IE"/>
        </w:rPr>
        <w:t>Liotuáinis</w:t>
      </w:r>
      <w:proofErr w:type="spellEnd"/>
      <w:r w:rsidR="00A62F77" w:rsidRPr="003272B9">
        <w:rPr>
          <w:spacing w:val="-2"/>
          <w:sz w:val="19"/>
          <w:lang w:val="en-IE"/>
        </w:rPr>
        <w:t xml:space="preserve">, </w:t>
      </w:r>
      <w:proofErr w:type="spellStart"/>
      <w:r w:rsidR="00A62F77" w:rsidRPr="003272B9">
        <w:rPr>
          <w:spacing w:val="-2"/>
          <w:sz w:val="19"/>
          <w:lang w:val="en-IE"/>
        </w:rPr>
        <w:t>sa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pacing w:val="-2"/>
          <w:sz w:val="19"/>
          <w:lang w:val="en-IE"/>
        </w:rPr>
        <w:t>Mhandairínis</w:t>
      </w:r>
      <w:proofErr w:type="spellEnd"/>
      <w:r w:rsidR="00A62F77" w:rsidRPr="003272B9">
        <w:rPr>
          <w:spacing w:val="-2"/>
          <w:sz w:val="19"/>
          <w:lang w:val="en-IE"/>
        </w:rPr>
        <w:t xml:space="preserve">, </w:t>
      </w:r>
      <w:proofErr w:type="spellStart"/>
      <w:r w:rsidR="00A62F77" w:rsidRPr="003272B9">
        <w:rPr>
          <w:spacing w:val="-2"/>
          <w:sz w:val="19"/>
          <w:lang w:val="en-IE"/>
        </w:rPr>
        <w:t>sa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pacing w:val="-2"/>
          <w:sz w:val="19"/>
          <w:lang w:val="en-IE"/>
        </w:rPr>
        <w:t>Pholainnis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pacing w:val="-2"/>
          <w:sz w:val="19"/>
          <w:lang w:val="en-IE"/>
        </w:rPr>
        <w:t>agus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pacing w:val="-2"/>
          <w:sz w:val="19"/>
          <w:lang w:val="en-IE"/>
        </w:rPr>
        <w:t>sa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pacing w:val="-2"/>
          <w:sz w:val="19"/>
          <w:lang w:val="en-IE"/>
        </w:rPr>
        <w:t>Phortaingéilis</w:t>
      </w:r>
      <w:proofErr w:type="spellEnd"/>
      <w:r w:rsidR="00A62F77" w:rsidRPr="003272B9">
        <w:rPr>
          <w:spacing w:val="-2"/>
          <w:sz w:val="19"/>
          <w:lang w:val="en-IE"/>
        </w:rPr>
        <w:t xml:space="preserve"> thar </w:t>
      </w:r>
      <w:proofErr w:type="spellStart"/>
      <w:r w:rsidR="00A62F77" w:rsidRPr="003272B9">
        <w:rPr>
          <w:spacing w:val="-2"/>
          <w:sz w:val="19"/>
          <w:lang w:val="en-IE"/>
        </w:rPr>
        <w:t>thréimhse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3272B9">
        <w:rPr>
          <w:spacing w:val="-2"/>
          <w:sz w:val="19"/>
          <w:lang w:val="en-IE"/>
        </w:rPr>
        <w:t>sé</w:t>
      </w:r>
      <w:proofErr w:type="spellEnd"/>
      <w:r w:rsidR="00A62F77" w:rsidRPr="003272B9">
        <w:rPr>
          <w:spacing w:val="-2"/>
          <w:sz w:val="19"/>
          <w:lang w:val="en-IE"/>
        </w:rPr>
        <w:t xml:space="preserve"> </w:t>
      </w:r>
      <w:proofErr w:type="spellStart"/>
      <w:r w:rsidR="00A62F77" w:rsidRPr="00C56084">
        <w:rPr>
          <w:spacing w:val="-2"/>
          <w:sz w:val="19"/>
          <w:lang w:val="en-IE"/>
        </w:rPr>
        <w:t>lá</w:t>
      </w:r>
      <w:proofErr w:type="spellEnd"/>
      <w:r w:rsidR="00A62F77" w:rsidRPr="00C56084">
        <w:rPr>
          <w:spacing w:val="-2"/>
          <w:sz w:val="19"/>
          <w:lang w:val="en-IE"/>
        </w:rPr>
        <w:t xml:space="preserve">, </w:t>
      </w:r>
      <w:proofErr w:type="spellStart"/>
      <w:r w:rsidR="00A62F77" w:rsidRPr="00C56084">
        <w:rPr>
          <w:spacing w:val="-2"/>
          <w:sz w:val="19"/>
          <w:lang w:val="en-IE"/>
        </w:rPr>
        <w:t>ó</w:t>
      </w:r>
      <w:r>
        <w:rPr>
          <w:spacing w:val="-2"/>
          <w:sz w:val="19"/>
          <w:lang w:val="en-IE"/>
        </w:rPr>
        <w:t>n</w:t>
      </w:r>
      <w:proofErr w:type="spellEnd"/>
      <w:r>
        <w:rPr>
          <w:spacing w:val="-2"/>
          <w:sz w:val="19"/>
          <w:lang w:val="en-IE"/>
        </w:rPr>
        <w:t xml:space="preserve"> </w:t>
      </w:r>
      <w:proofErr w:type="spellStart"/>
      <w:r w:rsidR="00A62F77" w:rsidRPr="00C56084">
        <w:rPr>
          <w:spacing w:val="-2"/>
          <w:sz w:val="19"/>
          <w:lang w:val="en-IE"/>
        </w:rPr>
        <w:t>Satharn</w:t>
      </w:r>
      <w:proofErr w:type="spellEnd"/>
      <w:r w:rsidR="00A62F77" w:rsidRPr="00C56084">
        <w:rPr>
          <w:spacing w:val="-2"/>
          <w:sz w:val="19"/>
          <w:lang w:val="en-IE"/>
        </w:rPr>
        <w:t xml:space="preserve"> </w:t>
      </w:r>
      <w:r w:rsidR="008D7237">
        <w:rPr>
          <w:spacing w:val="-2"/>
          <w:sz w:val="19"/>
          <w:lang w:val="en-IE"/>
        </w:rPr>
        <w:t>28</w:t>
      </w:r>
      <w:r w:rsidR="00A62F77" w:rsidRPr="00C56084">
        <w:rPr>
          <w:spacing w:val="-2"/>
          <w:sz w:val="19"/>
          <w:lang w:val="en-IE"/>
        </w:rPr>
        <w:t xml:space="preserve"> </w:t>
      </w:r>
      <w:r w:rsidR="008D7237">
        <w:rPr>
          <w:spacing w:val="-2"/>
          <w:sz w:val="19"/>
          <w:lang w:val="en-IE"/>
        </w:rPr>
        <w:t xml:space="preserve">Márta </w:t>
      </w:r>
      <w:r w:rsidR="00A62F77" w:rsidRPr="00C56084">
        <w:rPr>
          <w:spacing w:val="-2"/>
          <w:sz w:val="19"/>
          <w:lang w:val="en-IE"/>
        </w:rPr>
        <w:t xml:space="preserve">go </w:t>
      </w:r>
      <w:proofErr w:type="spellStart"/>
      <w:r>
        <w:rPr>
          <w:spacing w:val="-2"/>
          <w:sz w:val="19"/>
          <w:lang w:val="en-IE"/>
        </w:rPr>
        <w:t>dtí</w:t>
      </w:r>
      <w:proofErr w:type="spellEnd"/>
      <w:r>
        <w:rPr>
          <w:spacing w:val="-2"/>
          <w:sz w:val="19"/>
          <w:lang w:val="en-IE"/>
        </w:rPr>
        <w:t xml:space="preserve"> </w:t>
      </w:r>
    </w:p>
    <w:p w14:paraId="61230F8B" w14:textId="1D6EC587" w:rsidR="0096435F" w:rsidRDefault="004F7CA6" w:rsidP="0096435F">
      <w:pPr>
        <w:pStyle w:val="ListParagraph"/>
        <w:widowControl w:val="0"/>
        <w:tabs>
          <w:tab w:val="left" w:pos="390"/>
        </w:tabs>
        <w:autoSpaceDE w:val="0"/>
        <w:autoSpaceDN w:val="0"/>
        <w:ind w:left="389" w:right="291"/>
        <w:rPr>
          <w:sz w:val="19"/>
          <w:lang w:val="en-IE"/>
        </w:rPr>
      </w:pPr>
      <w:r>
        <w:rPr>
          <w:spacing w:val="-2"/>
          <w:sz w:val="19"/>
          <w:lang w:val="en-IE"/>
        </w:rPr>
        <w:t xml:space="preserve">an </w:t>
      </w:r>
      <w:proofErr w:type="spellStart"/>
      <w:r w:rsidR="00A62F77" w:rsidRPr="00C56084">
        <w:rPr>
          <w:spacing w:val="-2"/>
          <w:sz w:val="19"/>
          <w:lang w:val="en-IE"/>
        </w:rPr>
        <w:t>Déardaoin</w:t>
      </w:r>
      <w:proofErr w:type="spellEnd"/>
      <w:r w:rsidR="00A62F77" w:rsidRPr="00C56084">
        <w:rPr>
          <w:spacing w:val="-2"/>
          <w:sz w:val="19"/>
          <w:lang w:val="en-IE"/>
        </w:rPr>
        <w:t xml:space="preserve"> </w:t>
      </w:r>
      <w:r w:rsidR="008D7237">
        <w:rPr>
          <w:spacing w:val="-2"/>
          <w:sz w:val="19"/>
          <w:lang w:val="en-IE"/>
        </w:rPr>
        <w:t>2</w:t>
      </w:r>
      <w:r w:rsidR="00A62F77" w:rsidRPr="00C56084">
        <w:rPr>
          <w:spacing w:val="-2"/>
          <w:sz w:val="19"/>
          <w:lang w:val="en-IE"/>
        </w:rPr>
        <w:t xml:space="preserve"> </w:t>
      </w:r>
      <w:proofErr w:type="spellStart"/>
      <w:r w:rsidR="00A62F77" w:rsidRPr="00C56084">
        <w:rPr>
          <w:spacing w:val="-2"/>
          <w:sz w:val="19"/>
          <w:lang w:val="en-IE"/>
        </w:rPr>
        <w:t>Aibreán</w:t>
      </w:r>
      <w:proofErr w:type="spellEnd"/>
      <w:r w:rsidR="00A62F77" w:rsidRPr="00C56084">
        <w:rPr>
          <w:spacing w:val="-2"/>
          <w:sz w:val="19"/>
          <w:lang w:val="en-IE"/>
        </w:rPr>
        <w:t xml:space="preserve"> 202</w:t>
      </w:r>
      <w:r w:rsidR="008D7237">
        <w:rPr>
          <w:spacing w:val="-2"/>
          <w:sz w:val="19"/>
          <w:lang w:val="en-IE"/>
        </w:rPr>
        <w:t>6</w:t>
      </w:r>
      <w:r w:rsidR="00A62F77" w:rsidRPr="00C56084">
        <w:rPr>
          <w:spacing w:val="-2"/>
          <w:sz w:val="19"/>
          <w:lang w:val="en-IE"/>
        </w:rPr>
        <w:t>.</w:t>
      </w:r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D’fhéadfadh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sé</w:t>
      </w:r>
      <w:proofErr w:type="spellEnd"/>
      <w:r w:rsidR="00A62F77" w:rsidRPr="00C56084">
        <w:rPr>
          <w:sz w:val="19"/>
          <w:lang w:val="en-IE"/>
        </w:rPr>
        <w:t xml:space="preserve"> go </w:t>
      </w:r>
      <w:proofErr w:type="spellStart"/>
      <w:r w:rsidR="00A62F77" w:rsidRPr="00C56084">
        <w:rPr>
          <w:sz w:val="19"/>
          <w:lang w:val="en-IE"/>
        </w:rPr>
        <w:t>mbeadh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gá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freisin</w:t>
      </w:r>
      <w:proofErr w:type="spellEnd"/>
      <w:r w:rsidR="00A62F77" w:rsidRPr="00C56084">
        <w:rPr>
          <w:sz w:val="19"/>
          <w:lang w:val="en-IE"/>
        </w:rPr>
        <w:t xml:space="preserve"> le </w:t>
      </w:r>
      <w:proofErr w:type="spellStart"/>
      <w:r w:rsidR="00A62F77" w:rsidRPr="00C56084">
        <w:rPr>
          <w:sz w:val="19"/>
          <w:lang w:val="en-IE"/>
        </w:rPr>
        <w:t>scrúdaitheoirí</w:t>
      </w:r>
      <w:proofErr w:type="spellEnd"/>
      <w:r w:rsidR="00A62F77" w:rsidRPr="00C56084">
        <w:rPr>
          <w:sz w:val="19"/>
          <w:lang w:val="en-IE"/>
        </w:rPr>
        <w:t xml:space="preserve"> a </w:t>
      </w:r>
      <w:proofErr w:type="spellStart"/>
      <w:r w:rsidR="00A62F77" w:rsidRPr="00C56084">
        <w:rPr>
          <w:sz w:val="19"/>
          <w:lang w:val="en-IE"/>
        </w:rPr>
        <w:t>bheith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ar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fáil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chun</w:t>
      </w:r>
      <w:proofErr w:type="spellEnd"/>
      <w:r w:rsidR="00A62F77" w:rsidRPr="00C56084">
        <w:rPr>
          <w:sz w:val="19"/>
          <w:lang w:val="en-IE"/>
        </w:rPr>
        <w:t xml:space="preserve"> </w:t>
      </w:r>
      <w:proofErr w:type="spellStart"/>
      <w:r w:rsidR="00A62F77" w:rsidRPr="00C56084">
        <w:rPr>
          <w:sz w:val="19"/>
          <w:lang w:val="en-IE"/>
        </w:rPr>
        <w:t>iarrthóirí</w:t>
      </w:r>
      <w:proofErr w:type="spellEnd"/>
      <w:r w:rsidR="00A62F77" w:rsidRPr="00C56084">
        <w:rPr>
          <w:sz w:val="19"/>
          <w:lang w:val="en-IE"/>
        </w:rPr>
        <w:t xml:space="preserve"> a chur </w:t>
      </w:r>
    </w:p>
    <w:p w14:paraId="6EB0B087" w14:textId="1F099B81" w:rsidR="00B805DC" w:rsidRPr="00E50976" w:rsidRDefault="00A62F77" w:rsidP="0096435F">
      <w:pPr>
        <w:pStyle w:val="ListParagraph"/>
        <w:widowControl w:val="0"/>
        <w:tabs>
          <w:tab w:val="left" w:pos="390"/>
        </w:tabs>
        <w:autoSpaceDE w:val="0"/>
        <w:autoSpaceDN w:val="0"/>
        <w:ind w:left="389" w:right="291"/>
      </w:pPr>
      <w:proofErr w:type="spellStart"/>
      <w:r w:rsidRPr="00C56084">
        <w:rPr>
          <w:sz w:val="19"/>
          <w:lang w:val="en-IE"/>
        </w:rPr>
        <w:t>faoi</w:t>
      </w:r>
      <w:proofErr w:type="spellEnd"/>
      <w:r w:rsidRPr="00C56084">
        <w:rPr>
          <w:sz w:val="19"/>
          <w:lang w:val="en-IE"/>
        </w:rPr>
        <w:t xml:space="preserve"> </w:t>
      </w:r>
      <w:proofErr w:type="spellStart"/>
      <w:r w:rsidRPr="00C56084">
        <w:rPr>
          <w:sz w:val="19"/>
          <w:lang w:val="en-IE"/>
        </w:rPr>
        <w:t>scrúdú</w:t>
      </w:r>
      <w:proofErr w:type="spellEnd"/>
      <w:r w:rsidRPr="00C56084">
        <w:rPr>
          <w:sz w:val="19"/>
          <w:lang w:val="en-IE"/>
        </w:rPr>
        <w:t xml:space="preserve"> </w:t>
      </w:r>
      <w:proofErr w:type="spellStart"/>
      <w:r w:rsidR="00EE225F" w:rsidRPr="00E50976">
        <w:rPr>
          <w:sz w:val="19"/>
          <w:lang w:val="en-IE"/>
        </w:rPr>
        <w:t>ar</w:t>
      </w:r>
      <w:proofErr w:type="spellEnd"/>
      <w:r w:rsidR="00EE225F" w:rsidRPr="00E50976">
        <w:rPr>
          <w:sz w:val="19"/>
          <w:lang w:val="en-IE"/>
        </w:rPr>
        <w:t xml:space="preserve"> </w:t>
      </w:r>
      <w:r w:rsidR="00EE225F" w:rsidRPr="00E50976">
        <w:t>na laethanta teagmhais</w:t>
      </w:r>
      <w:r w:rsidR="005A1438" w:rsidRPr="00E50976">
        <w:t xml:space="preserve"> más gá. Ní </w:t>
      </w:r>
      <w:r w:rsidR="00B805DC" w:rsidRPr="00E50976">
        <w:t xml:space="preserve">thabharfaidh an </w:t>
      </w:r>
      <w:r w:rsidR="005A1438" w:rsidRPr="00E50976">
        <w:t xml:space="preserve">CSS </w:t>
      </w:r>
      <w:r w:rsidR="00B805DC" w:rsidRPr="00E50976">
        <w:t xml:space="preserve">cead </w:t>
      </w:r>
      <w:r w:rsidR="005A1438" w:rsidRPr="00E50976">
        <w:t>na l</w:t>
      </w:r>
      <w:r w:rsidR="00B805DC" w:rsidRPr="00E50976">
        <w:t>ae</w:t>
      </w:r>
      <w:r w:rsidR="005A1438" w:rsidRPr="00E50976">
        <w:t xml:space="preserve">thanta teagmhais </w:t>
      </w:r>
      <w:r w:rsidR="00B805DC" w:rsidRPr="00E50976">
        <w:t xml:space="preserve">a úsáid </w:t>
      </w:r>
      <w:r w:rsidR="005A1438" w:rsidRPr="00E50976">
        <w:t xml:space="preserve">ach amháin </w:t>
      </w:r>
    </w:p>
    <w:p w14:paraId="19182FCD" w14:textId="3C74FA3C" w:rsidR="00A62F77" w:rsidRPr="00E50976" w:rsidRDefault="00EE225F" w:rsidP="0096435F">
      <w:pPr>
        <w:pStyle w:val="ListParagraph"/>
        <w:widowControl w:val="0"/>
        <w:tabs>
          <w:tab w:val="left" w:pos="390"/>
        </w:tabs>
        <w:autoSpaceDE w:val="0"/>
        <w:autoSpaceDN w:val="0"/>
        <w:ind w:left="389" w:right="291"/>
      </w:pPr>
      <w:r w:rsidRPr="00E50976">
        <w:t>i gcúinsí an-teoranta</w:t>
      </w:r>
      <w:r w:rsidR="005A1438" w:rsidRPr="00E50976">
        <w:t xml:space="preserve">. </w:t>
      </w:r>
    </w:p>
    <w:p w14:paraId="4FEE78F4" w14:textId="77777777" w:rsidR="00A62F77" w:rsidRPr="003272B9" w:rsidRDefault="00A62F77" w:rsidP="00A62F77">
      <w:pPr>
        <w:tabs>
          <w:tab w:val="left" w:pos="390"/>
        </w:tabs>
        <w:ind w:left="106" w:right="418"/>
        <w:rPr>
          <w:sz w:val="19"/>
          <w:lang w:val="en-IE"/>
        </w:rPr>
      </w:pPr>
    </w:p>
    <w:p w14:paraId="0AA30C4D" w14:textId="77777777" w:rsidR="00A62F77" w:rsidRPr="003272B9" w:rsidRDefault="00A62F77" w:rsidP="004F7CA6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right="291" w:hanging="283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Caithfear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ceapachán</w:t>
      </w:r>
      <w:proofErr w:type="spellEnd"/>
      <w:r w:rsidRPr="003272B9">
        <w:rPr>
          <w:sz w:val="19"/>
          <w:lang w:val="en-IE"/>
        </w:rPr>
        <w:t xml:space="preserve"> mar </w:t>
      </w:r>
      <w:proofErr w:type="spellStart"/>
      <w:r w:rsidRPr="003272B9">
        <w:rPr>
          <w:sz w:val="19"/>
          <w:lang w:val="en-IE"/>
        </w:rPr>
        <w:t>scrúdaitheoir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="004F7CA6">
        <w:rPr>
          <w:sz w:val="19"/>
          <w:lang w:val="en-IE"/>
        </w:rPr>
        <w:t>i</w:t>
      </w:r>
      <w:proofErr w:type="spellEnd"/>
      <w:r w:rsidR="004F7CA6">
        <w:rPr>
          <w:sz w:val="19"/>
          <w:lang w:val="en-IE"/>
        </w:rPr>
        <w:t xml:space="preserve"> </w:t>
      </w:r>
      <w:proofErr w:type="spellStart"/>
      <w:r w:rsidR="004F7CA6">
        <w:rPr>
          <w:sz w:val="19"/>
          <w:lang w:val="en-IE"/>
        </w:rPr>
        <w:t>mBéaltrialacha</w:t>
      </w:r>
      <w:proofErr w:type="spellEnd"/>
      <w:r w:rsidR="004F7CA6">
        <w:rPr>
          <w:sz w:val="19"/>
          <w:lang w:val="en-IE"/>
        </w:rPr>
        <w:t xml:space="preserve"> </w:t>
      </w:r>
      <w:proofErr w:type="spellStart"/>
      <w:r w:rsidR="004F7CA6">
        <w:rPr>
          <w:sz w:val="19"/>
          <w:lang w:val="en-IE"/>
        </w:rPr>
        <w:t>na</w:t>
      </w:r>
      <w:proofErr w:type="spellEnd"/>
      <w:r w:rsidR="004F7CA6">
        <w:rPr>
          <w:sz w:val="19"/>
          <w:lang w:val="en-IE"/>
        </w:rPr>
        <w:t xml:space="preserve"> </w:t>
      </w:r>
      <w:proofErr w:type="spellStart"/>
      <w:r w:rsidR="004F7CA6">
        <w:rPr>
          <w:sz w:val="19"/>
          <w:lang w:val="en-IE"/>
        </w:rPr>
        <w:t>hArdteistiméireachta</w:t>
      </w:r>
      <w:proofErr w:type="spellEnd"/>
      <w:r w:rsidR="004F7CA6">
        <w:rPr>
          <w:sz w:val="19"/>
          <w:lang w:val="en-IE"/>
        </w:rPr>
        <w:t xml:space="preserve"> </w:t>
      </w:r>
      <w:r w:rsidRPr="003272B9">
        <w:rPr>
          <w:sz w:val="19"/>
          <w:lang w:val="en-IE"/>
        </w:rPr>
        <w:t xml:space="preserve">mar </w:t>
      </w:r>
      <w:proofErr w:type="spellStart"/>
      <w:r w:rsidRPr="003272B9">
        <w:rPr>
          <w:sz w:val="19"/>
          <w:lang w:val="en-IE"/>
        </w:rPr>
        <w:t>chonradh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seirbhíse</w:t>
      </w:r>
      <w:proofErr w:type="spellEnd"/>
      <w:r w:rsidRPr="003272B9">
        <w:rPr>
          <w:sz w:val="19"/>
          <w:lang w:val="en-IE"/>
        </w:rPr>
        <w:t xml:space="preserve">. </w:t>
      </w:r>
      <w:proofErr w:type="spellStart"/>
      <w:r w:rsidRPr="003272B9">
        <w:rPr>
          <w:sz w:val="19"/>
          <w:lang w:val="en-IE"/>
        </w:rPr>
        <w:t>Beidh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iomlán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gcuid</w:t>
      </w:r>
      <w:proofErr w:type="spellEnd"/>
      <w:r w:rsidRPr="003272B9">
        <w:rPr>
          <w:sz w:val="19"/>
          <w:lang w:val="en-IE"/>
        </w:rPr>
        <w:t xml:space="preserve"> ama a</w:t>
      </w:r>
      <w:r w:rsidR="006C14B6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chaitheamh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obair</w:t>
      </w:r>
      <w:proofErr w:type="spellEnd"/>
      <w:r w:rsidRPr="003272B9">
        <w:rPr>
          <w:sz w:val="19"/>
          <w:lang w:val="en-IE"/>
        </w:rPr>
        <w:t xml:space="preserve"> le linn </w:t>
      </w:r>
      <w:proofErr w:type="spellStart"/>
      <w:r w:rsidRPr="003272B9">
        <w:rPr>
          <w:sz w:val="19"/>
          <w:lang w:val="en-IE"/>
        </w:rPr>
        <w:t>thréimhse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cheapacháin</w:t>
      </w:r>
      <w:proofErr w:type="spellEnd"/>
      <w:r w:rsidRPr="003272B9">
        <w:rPr>
          <w:sz w:val="19"/>
          <w:lang w:val="en-IE"/>
        </w:rPr>
        <w:t>.</w:t>
      </w:r>
    </w:p>
    <w:p w14:paraId="2C1B896A" w14:textId="77777777" w:rsidR="00A62F77" w:rsidRPr="003272B9" w:rsidRDefault="00A62F77" w:rsidP="00A62F77">
      <w:pPr>
        <w:pStyle w:val="ListParagraph"/>
        <w:rPr>
          <w:sz w:val="19"/>
          <w:lang w:val="en-IE"/>
        </w:rPr>
      </w:pPr>
    </w:p>
    <w:p w14:paraId="37737E20" w14:textId="77777777" w:rsidR="00A62F77" w:rsidRPr="00565022" w:rsidRDefault="00A62F77" w:rsidP="00075FE8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spacing w:before="11"/>
        <w:ind w:right="418" w:hanging="283"/>
        <w:rPr>
          <w:sz w:val="18"/>
          <w:lang w:val="en-IE"/>
        </w:rPr>
      </w:pPr>
      <w:proofErr w:type="spellStart"/>
      <w:r w:rsidRPr="00565022">
        <w:rPr>
          <w:sz w:val="19"/>
          <w:lang w:val="en-IE"/>
        </w:rPr>
        <w:t>Beidh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ar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gach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scrúdaitheoir</w:t>
      </w:r>
      <w:proofErr w:type="spellEnd"/>
      <w:r w:rsidRPr="00565022">
        <w:rPr>
          <w:sz w:val="19"/>
          <w:lang w:val="en-IE"/>
        </w:rPr>
        <w:t xml:space="preserve"> a </w:t>
      </w:r>
      <w:proofErr w:type="spellStart"/>
      <w:r w:rsidRPr="00565022">
        <w:rPr>
          <w:sz w:val="19"/>
          <w:lang w:val="en-IE"/>
        </w:rPr>
        <w:t>bheith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i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láthair</w:t>
      </w:r>
      <w:proofErr w:type="spellEnd"/>
      <w:r w:rsidRPr="00565022">
        <w:rPr>
          <w:sz w:val="19"/>
          <w:lang w:val="en-IE"/>
        </w:rPr>
        <w:t xml:space="preserve"> le linn </w:t>
      </w:r>
      <w:proofErr w:type="spellStart"/>
      <w:r w:rsidRPr="00565022">
        <w:rPr>
          <w:sz w:val="19"/>
          <w:lang w:val="en-IE"/>
        </w:rPr>
        <w:t>thréimhse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iomlán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na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comhdhála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marcála</w:t>
      </w:r>
      <w:proofErr w:type="spellEnd"/>
      <w:r w:rsidRPr="00565022">
        <w:rPr>
          <w:sz w:val="19"/>
          <w:lang w:val="en-IE"/>
        </w:rPr>
        <w:t xml:space="preserve">, </w:t>
      </w:r>
      <w:proofErr w:type="spellStart"/>
      <w:r w:rsidRPr="00565022">
        <w:rPr>
          <w:sz w:val="19"/>
          <w:lang w:val="en-IE"/>
        </w:rPr>
        <w:t>sula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dtosóidh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na</w:t>
      </w:r>
      <w:proofErr w:type="spellEnd"/>
      <w:r w:rsidRPr="00565022">
        <w:rPr>
          <w:sz w:val="19"/>
          <w:lang w:val="en-IE"/>
        </w:rPr>
        <w:t xml:space="preserve"> </w:t>
      </w:r>
      <w:proofErr w:type="spellStart"/>
      <w:r w:rsidRPr="00565022">
        <w:rPr>
          <w:sz w:val="19"/>
          <w:lang w:val="en-IE"/>
        </w:rPr>
        <w:t>scrúduithe</w:t>
      </w:r>
      <w:proofErr w:type="spellEnd"/>
      <w:r w:rsidRPr="00565022">
        <w:rPr>
          <w:sz w:val="19"/>
          <w:lang w:val="en-IE"/>
        </w:rPr>
        <w:t xml:space="preserve">.  </w:t>
      </w:r>
    </w:p>
    <w:p w14:paraId="64BA6A90" w14:textId="77777777" w:rsidR="00565022" w:rsidRPr="0096435F" w:rsidRDefault="00565022" w:rsidP="00565022">
      <w:pPr>
        <w:pStyle w:val="ListParagraph"/>
        <w:rPr>
          <w:sz w:val="19"/>
          <w:szCs w:val="19"/>
          <w:lang w:val="en-IE"/>
        </w:rPr>
      </w:pPr>
    </w:p>
    <w:p w14:paraId="5E970774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hanging="283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cheaptar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duine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mar</w:t>
      </w:r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in</w:t>
      </w:r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</w:t>
      </w:r>
      <w:proofErr w:type="spellEnd"/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bhliain</w:t>
      </w:r>
      <w:proofErr w:type="spellEnd"/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leith</w:t>
      </w:r>
      <w:proofErr w:type="spellEnd"/>
      <w:r w:rsidRPr="003272B9">
        <w:rPr>
          <w:sz w:val="19"/>
          <w:lang w:val="en-IE"/>
        </w:rPr>
        <w:t>,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ní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thugann</w:t>
      </w:r>
      <w:proofErr w:type="spellEnd"/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sé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sin</w:t>
      </w:r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</w:t>
      </w:r>
      <w:proofErr w:type="spellEnd"/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chearta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dó</w:t>
      </w:r>
      <w:proofErr w:type="spellEnd"/>
      <w:r w:rsidRPr="003272B9">
        <w:rPr>
          <w:sz w:val="19"/>
          <w:lang w:val="en-IE"/>
        </w:rPr>
        <w:t>/di</w:t>
      </w:r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c(h)</w:t>
      </w:r>
      <w:proofErr w:type="spellStart"/>
      <w:r w:rsidRPr="003272B9">
        <w:rPr>
          <w:sz w:val="19"/>
          <w:lang w:val="en-IE"/>
        </w:rPr>
        <w:t>eapadh</w:t>
      </w:r>
      <w:proofErr w:type="spellEnd"/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pacing w:val="10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blianta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ina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dhiaidh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sin.</w:t>
      </w:r>
    </w:p>
    <w:p w14:paraId="6305D19E" w14:textId="77777777" w:rsidR="00A62F77" w:rsidRPr="003272B9" w:rsidRDefault="00A62F77" w:rsidP="00A62F77">
      <w:pPr>
        <w:pStyle w:val="BodyText"/>
        <w:rPr>
          <w:sz w:val="19"/>
          <w:szCs w:val="19"/>
          <w:lang w:val="en-IE"/>
        </w:rPr>
      </w:pPr>
    </w:p>
    <w:p w14:paraId="61F3B35E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right="162" w:hanging="283"/>
        <w:rPr>
          <w:sz w:val="19"/>
          <w:lang w:val="en-IE"/>
        </w:rPr>
      </w:pPr>
      <w:r w:rsidRPr="003272B9">
        <w:rPr>
          <w:sz w:val="19"/>
          <w:lang w:val="en-IE"/>
        </w:rPr>
        <w:t xml:space="preserve">Ní </w:t>
      </w:r>
      <w:proofErr w:type="spellStart"/>
      <w:r w:rsidRPr="003272B9">
        <w:rPr>
          <w:sz w:val="19"/>
          <w:lang w:val="en-IE"/>
        </w:rPr>
        <w:t>mór</w:t>
      </w:r>
      <w:proofErr w:type="spellEnd"/>
      <w:r w:rsidRPr="003272B9">
        <w:rPr>
          <w:sz w:val="19"/>
          <w:lang w:val="en-IE"/>
        </w:rPr>
        <w:t xml:space="preserve"> do </w:t>
      </w:r>
      <w:proofErr w:type="spellStart"/>
      <w:r w:rsidRPr="003272B9">
        <w:rPr>
          <w:sz w:val="19"/>
          <w:lang w:val="en-IE"/>
        </w:rPr>
        <w:t>gach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uimhir</w:t>
      </w:r>
      <w:proofErr w:type="spellEnd"/>
      <w:r w:rsidRPr="003272B9">
        <w:rPr>
          <w:sz w:val="19"/>
          <w:lang w:val="en-IE"/>
        </w:rPr>
        <w:t xml:space="preserve"> a g(h)</w:t>
      </w:r>
      <w:proofErr w:type="spellStart"/>
      <w:r w:rsidRPr="003272B9">
        <w:rPr>
          <w:sz w:val="19"/>
          <w:lang w:val="en-IE"/>
        </w:rPr>
        <w:t>utháin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póca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a s(h)</w:t>
      </w:r>
      <w:proofErr w:type="spellStart"/>
      <w:r w:rsidRPr="003272B9">
        <w:rPr>
          <w:sz w:val="19"/>
          <w:lang w:val="en-IE"/>
        </w:rPr>
        <w:t>eoladh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</w:t>
      </w:r>
      <w:r w:rsidR="0096435F">
        <w:rPr>
          <w:sz w:val="19"/>
          <w:lang w:val="en-IE"/>
        </w:rPr>
        <w:t>íomh</w:t>
      </w:r>
      <w:r w:rsidRPr="003272B9">
        <w:rPr>
          <w:sz w:val="19"/>
          <w:lang w:val="en-IE"/>
        </w:rPr>
        <w:t>pho</w:t>
      </w:r>
      <w:r w:rsidR="006C14B6">
        <w:rPr>
          <w:sz w:val="19"/>
          <w:lang w:val="en-IE"/>
        </w:rPr>
        <w:t>i</w:t>
      </w:r>
      <w:r w:rsidRPr="003272B9">
        <w:rPr>
          <w:sz w:val="19"/>
          <w:lang w:val="en-IE"/>
        </w:rPr>
        <w:t>st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reatha</w:t>
      </w:r>
      <w:proofErr w:type="spellEnd"/>
      <w:r w:rsidRPr="003272B9">
        <w:rPr>
          <w:sz w:val="19"/>
          <w:lang w:val="en-IE"/>
        </w:rPr>
        <w:t xml:space="preserve"> a chur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fáil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dúinn</w:t>
      </w:r>
      <w:proofErr w:type="spellEnd"/>
      <w:r w:rsidRPr="003272B9">
        <w:rPr>
          <w:sz w:val="19"/>
          <w:lang w:val="en-IE"/>
        </w:rPr>
        <w:t xml:space="preserve"> mar </w:t>
      </w:r>
      <w:proofErr w:type="spellStart"/>
      <w:r w:rsidRPr="003272B9">
        <w:rPr>
          <w:sz w:val="19"/>
          <w:lang w:val="en-IE"/>
        </w:rPr>
        <w:t>d’fhéadfadh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sé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mbeadh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orainn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dul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dteagmháil</w:t>
      </w:r>
      <w:proofErr w:type="spellEnd"/>
      <w:r w:rsidRPr="003272B9">
        <w:rPr>
          <w:sz w:val="19"/>
          <w:lang w:val="en-IE"/>
        </w:rPr>
        <w:t xml:space="preserve"> leis/</w:t>
      </w:r>
      <w:proofErr w:type="spellStart"/>
      <w:r w:rsidRPr="003272B9">
        <w:rPr>
          <w:sz w:val="19"/>
          <w:lang w:val="en-IE"/>
        </w:rPr>
        <w:t>léi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bheagán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fógra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sula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dtosóidh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scrúduithe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lena</w:t>
      </w:r>
      <w:proofErr w:type="spellEnd"/>
      <w:r w:rsidRPr="003272B9">
        <w:rPr>
          <w:sz w:val="19"/>
          <w:lang w:val="en-IE"/>
        </w:rPr>
        <w:t xml:space="preserve"> linn.</w:t>
      </w:r>
    </w:p>
    <w:p w14:paraId="5D3514E2" w14:textId="77777777" w:rsidR="00A62F77" w:rsidRPr="003272B9" w:rsidRDefault="00A62F77" w:rsidP="00A62F77">
      <w:pPr>
        <w:pStyle w:val="BodyText"/>
        <w:spacing w:before="11"/>
        <w:rPr>
          <w:sz w:val="18"/>
          <w:lang w:val="en-IE"/>
        </w:rPr>
      </w:pPr>
    </w:p>
    <w:p w14:paraId="586F05FB" w14:textId="77777777" w:rsidR="004F7CA6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right="152" w:hanging="283"/>
        <w:rPr>
          <w:sz w:val="19"/>
          <w:lang w:val="en-IE"/>
        </w:rPr>
      </w:pPr>
      <w:r w:rsidRPr="003272B9">
        <w:rPr>
          <w:sz w:val="19"/>
          <w:lang w:val="en-IE"/>
        </w:rPr>
        <w:t xml:space="preserve">Is de </w:t>
      </w:r>
      <w:proofErr w:type="spellStart"/>
      <w:r w:rsidRPr="003272B9">
        <w:rPr>
          <w:sz w:val="19"/>
          <w:lang w:val="en-IE"/>
        </w:rPr>
        <w:t>réir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rialacháin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Roinne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Airgeadais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íocfar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costais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taistil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liúntais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chothabhála</w:t>
      </w:r>
      <w:proofErr w:type="spellEnd"/>
      <w:r w:rsidRPr="003272B9">
        <w:rPr>
          <w:sz w:val="19"/>
          <w:lang w:val="en-IE"/>
        </w:rPr>
        <w:t xml:space="preserve"> leis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Scrúdaitheoirí</w:t>
      </w:r>
      <w:proofErr w:type="spellEnd"/>
      <w:r w:rsidRPr="003272B9">
        <w:rPr>
          <w:sz w:val="19"/>
          <w:lang w:val="en-IE"/>
        </w:rPr>
        <w:t xml:space="preserve">. </w:t>
      </w:r>
      <w:proofErr w:type="spellStart"/>
      <w:r w:rsidRPr="003272B9">
        <w:rPr>
          <w:sz w:val="19"/>
          <w:lang w:val="en-IE"/>
        </w:rPr>
        <w:t>Tá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tuilleadh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eolais</w:t>
      </w:r>
      <w:proofErr w:type="spellEnd"/>
      <w:r w:rsidRPr="003272B9">
        <w:rPr>
          <w:sz w:val="19"/>
          <w:lang w:val="en-IE"/>
        </w:rPr>
        <w:t xml:space="preserve"> </w:t>
      </w:r>
    </w:p>
    <w:p w14:paraId="36454CE5" w14:textId="523276D7" w:rsidR="00A62F77" w:rsidRPr="004F7CA6" w:rsidRDefault="00A62F77" w:rsidP="004F7CA6">
      <w:pPr>
        <w:pStyle w:val="ListParagraph"/>
        <w:widowControl w:val="0"/>
        <w:tabs>
          <w:tab w:val="left" w:pos="390"/>
        </w:tabs>
        <w:autoSpaceDE w:val="0"/>
        <w:autoSpaceDN w:val="0"/>
        <w:ind w:left="389" w:right="152"/>
        <w:rPr>
          <w:sz w:val="19"/>
          <w:lang w:val="en-IE"/>
        </w:rPr>
      </w:pPr>
      <w:r w:rsidRPr="003272B9">
        <w:rPr>
          <w:sz w:val="19"/>
          <w:lang w:val="en-IE"/>
        </w:rPr>
        <w:t xml:space="preserve">le </w:t>
      </w:r>
      <w:proofErr w:type="spellStart"/>
      <w:r w:rsidRPr="003272B9">
        <w:rPr>
          <w:sz w:val="19"/>
          <w:lang w:val="en-IE"/>
        </w:rPr>
        <w:t>fáil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</w:t>
      </w:r>
      <w:proofErr w:type="spellEnd"/>
      <w:r w:rsidRPr="003272B9">
        <w:rPr>
          <w:sz w:val="19"/>
          <w:lang w:val="en-IE"/>
        </w:rPr>
        <w:t> </w:t>
      </w:r>
      <w:proofErr w:type="spellStart"/>
      <w:r w:rsidRPr="003272B9">
        <w:rPr>
          <w:sz w:val="19"/>
          <w:lang w:val="en-IE"/>
        </w:rPr>
        <w:t>rannóg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Eolas</w:t>
      </w:r>
      <w:proofErr w:type="spellEnd"/>
      <w:r w:rsidRPr="003272B9">
        <w:rPr>
          <w:i/>
          <w:sz w:val="19"/>
          <w:lang w:val="en-IE"/>
        </w:rPr>
        <w:t xml:space="preserve"> don </w:t>
      </w:r>
      <w:proofErr w:type="spellStart"/>
      <w:r w:rsidRPr="003272B9">
        <w:rPr>
          <w:i/>
          <w:sz w:val="19"/>
          <w:lang w:val="en-IE"/>
        </w:rPr>
        <w:t>Fhoireann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Conradh</w:t>
      </w:r>
      <w:proofErr w:type="spellEnd"/>
      <w:r w:rsidRPr="003272B9">
        <w:rPr>
          <w:i/>
          <w:sz w:val="19"/>
          <w:lang w:val="en-IE"/>
        </w:rPr>
        <w:t xml:space="preserve"> </w:t>
      </w:r>
      <w:r w:rsidRPr="003272B9">
        <w:rPr>
          <w:sz w:val="19"/>
          <w:lang w:val="en-IE"/>
        </w:rPr>
        <w:t xml:space="preserve">de </w:t>
      </w:r>
      <w:hyperlink r:id="rId7" w:history="1">
        <w:r w:rsidRPr="004F7CA6">
          <w:rPr>
            <w:rStyle w:val="Hyperlink"/>
            <w:color w:val="auto"/>
            <w:sz w:val="19"/>
            <w:u w:val="none"/>
            <w:lang w:val="en-IE"/>
          </w:rPr>
          <w:t>www.examinations.ie</w:t>
        </w:r>
      </w:hyperlink>
      <w:r w:rsidRPr="004F7CA6">
        <w:rPr>
          <w:sz w:val="19"/>
          <w:lang w:val="en-IE"/>
        </w:rPr>
        <w:t xml:space="preserve"> </w:t>
      </w:r>
      <w:r w:rsidRPr="004F7CA6">
        <w:rPr>
          <w:spacing w:val="-23"/>
          <w:sz w:val="19"/>
          <w:lang w:val="en-IE"/>
        </w:rPr>
        <w:t xml:space="preserve"> </w:t>
      </w:r>
    </w:p>
    <w:p w14:paraId="1BA3B773" w14:textId="77777777" w:rsidR="00A62F77" w:rsidRPr="003272B9" w:rsidRDefault="00A62F77" w:rsidP="00A62F77">
      <w:pPr>
        <w:pStyle w:val="BodyText"/>
        <w:rPr>
          <w:sz w:val="11"/>
          <w:lang w:val="en-IE"/>
        </w:rPr>
      </w:pPr>
    </w:p>
    <w:p w14:paraId="72C16A7A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spacing w:before="91"/>
        <w:ind w:right="275" w:hanging="283"/>
        <w:rPr>
          <w:sz w:val="19"/>
          <w:lang w:val="en-IE"/>
        </w:rPr>
      </w:pPr>
      <w:r w:rsidRPr="003272B9">
        <w:rPr>
          <w:sz w:val="19"/>
          <w:lang w:val="en-IE"/>
        </w:rPr>
        <w:t xml:space="preserve">Is </w:t>
      </w:r>
      <w:proofErr w:type="spellStart"/>
      <w:r w:rsidRPr="003272B9">
        <w:rPr>
          <w:sz w:val="19"/>
          <w:lang w:val="en-IE"/>
        </w:rPr>
        <w:t>trí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chóras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leictreonach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aistrithe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airgid</w:t>
      </w:r>
      <w:proofErr w:type="spellEnd"/>
      <w:r w:rsidRPr="003272B9">
        <w:rPr>
          <w:sz w:val="19"/>
          <w:lang w:val="en-IE"/>
        </w:rPr>
        <w:t xml:space="preserve"> (i.e. </w:t>
      </w:r>
      <w:proofErr w:type="spellStart"/>
      <w:r w:rsidRPr="003272B9">
        <w:rPr>
          <w:sz w:val="19"/>
          <w:lang w:val="en-IE"/>
        </w:rPr>
        <w:t>Paypath</w:t>
      </w:r>
      <w:proofErr w:type="spellEnd"/>
      <w:r w:rsidRPr="003272B9">
        <w:rPr>
          <w:sz w:val="19"/>
          <w:lang w:val="en-IE"/>
        </w:rPr>
        <w:t xml:space="preserve">) a </w:t>
      </w:r>
      <w:proofErr w:type="spellStart"/>
      <w:r w:rsidRPr="003272B9">
        <w:rPr>
          <w:sz w:val="19"/>
          <w:lang w:val="en-IE"/>
        </w:rPr>
        <w:t>dhéanfar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híocaíochtaí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ghabhann</w:t>
      </w:r>
      <w:proofErr w:type="spellEnd"/>
      <w:r w:rsidRPr="003272B9">
        <w:rPr>
          <w:sz w:val="19"/>
          <w:lang w:val="en-IE"/>
        </w:rPr>
        <w:t xml:space="preserve"> leis </w:t>
      </w:r>
      <w:proofErr w:type="gramStart"/>
      <w:r w:rsidRPr="003272B9">
        <w:rPr>
          <w:sz w:val="19"/>
          <w:lang w:val="en-IE"/>
        </w:rPr>
        <w:t>an</w:t>
      </w:r>
      <w:proofErr w:type="gram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gceapachán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seo</w:t>
      </w:r>
      <w:proofErr w:type="spellEnd"/>
      <w:r w:rsidRPr="003272B9">
        <w:rPr>
          <w:sz w:val="19"/>
          <w:lang w:val="en-IE"/>
        </w:rPr>
        <w:t xml:space="preserve">. </w:t>
      </w:r>
      <w:proofErr w:type="spellStart"/>
      <w:r w:rsidRPr="003272B9">
        <w:rPr>
          <w:sz w:val="19"/>
          <w:lang w:val="en-IE"/>
        </w:rPr>
        <w:t>Baileoimid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do </w:t>
      </w:r>
      <w:proofErr w:type="spellStart"/>
      <w:r w:rsidRPr="003272B9">
        <w:rPr>
          <w:sz w:val="19"/>
          <w:lang w:val="en-IE"/>
        </w:rPr>
        <w:t>bhainc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níos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faide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anonn</w:t>
      </w:r>
      <w:proofErr w:type="spellEnd"/>
      <w:r w:rsidRPr="003272B9">
        <w:rPr>
          <w:sz w:val="19"/>
          <w:lang w:val="en-IE"/>
        </w:rPr>
        <w:t xml:space="preserve">. Ní </w:t>
      </w:r>
      <w:proofErr w:type="spellStart"/>
      <w:r w:rsidRPr="003272B9">
        <w:rPr>
          <w:sz w:val="19"/>
          <w:lang w:val="en-IE"/>
        </w:rPr>
        <w:t>féidir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socrú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dhéanamh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híocaíocht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dhéanamh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bhealach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seachas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isteach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gcuntas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bainc</w:t>
      </w:r>
      <w:proofErr w:type="spellEnd"/>
      <w:r w:rsidRPr="003272B9">
        <w:rPr>
          <w:sz w:val="19"/>
          <w:lang w:val="en-IE"/>
        </w:rPr>
        <w:t xml:space="preserve">.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ábhar</w:t>
      </w:r>
      <w:proofErr w:type="spellEnd"/>
      <w:r w:rsidRPr="003272B9">
        <w:rPr>
          <w:sz w:val="19"/>
          <w:lang w:val="en-IE"/>
        </w:rPr>
        <w:t xml:space="preserve"> sin, is </w:t>
      </w:r>
      <w:proofErr w:type="spellStart"/>
      <w:r w:rsidRPr="003272B9">
        <w:rPr>
          <w:sz w:val="19"/>
          <w:lang w:val="en-IE"/>
        </w:rPr>
        <w:t>coinníoll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fostaíochta</w:t>
      </w:r>
      <w:proofErr w:type="spellEnd"/>
      <w:r w:rsidRPr="003272B9">
        <w:rPr>
          <w:sz w:val="19"/>
          <w:lang w:val="en-IE"/>
        </w:rPr>
        <w:t xml:space="preserve"> é </w:t>
      </w:r>
      <w:proofErr w:type="spellStart"/>
      <w:r w:rsidRPr="003272B9">
        <w:rPr>
          <w:sz w:val="19"/>
          <w:lang w:val="en-IE"/>
        </w:rPr>
        <w:t>glacadh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híocaíochtaí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gcuntas</w:t>
      </w:r>
      <w:proofErr w:type="spellEnd"/>
      <w:r w:rsidRPr="003272B9">
        <w:rPr>
          <w:spacing w:val="-28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bainc</w:t>
      </w:r>
      <w:proofErr w:type="spellEnd"/>
      <w:r w:rsidRPr="003272B9">
        <w:rPr>
          <w:sz w:val="19"/>
          <w:lang w:val="en-IE"/>
        </w:rPr>
        <w:t>.</w:t>
      </w:r>
    </w:p>
    <w:p w14:paraId="011EB0E7" w14:textId="77777777" w:rsidR="00A62F77" w:rsidRPr="003272B9" w:rsidRDefault="00A62F77" w:rsidP="00A62F77">
      <w:pPr>
        <w:pStyle w:val="BodyText"/>
        <w:spacing w:before="5"/>
        <w:rPr>
          <w:sz w:val="21"/>
          <w:lang w:val="en-IE"/>
        </w:rPr>
      </w:pPr>
    </w:p>
    <w:p w14:paraId="117534A9" w14:textId="77777777" w:rsidR="004F7CA6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right="265" w:hanging="283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theipeann</w:t>
      </w:r>
      <w:proofErr w:type="spellEnd"/>
      <w:r w:rsidRPr="003272B9">
        <w:rPr>
          <w:sz w:val="19"/>
          <w:lang w:val="en-IE"/>
        </w:rPr>
        <w:t xml:space="preserve"> ort </w:t>
      </w:r>
      <w:proofErr w:type="spellStart"/>
      <w:r w:rsidRPr="003272B9">
        <w:rPr>
          <w:sz w:val="19"/>
          <w:lang w:val="en-IE"/>
        </w:rPr>
        <w:t>cloí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hiomlán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treoracha</w:t>
      </w:r>
      <w:proofErr w:type="spellEnd"/>
      <w:r w:rsidRPr="003272B9">
        <w:rPr>
          <w:sz w:val="19"/>
          <w:lang w:val="en-IE"/>
        </w:rPr>
        <w:t xml:space="preserve"> CSS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ghníomhaíonn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shlí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chuireann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slándáil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slánchúis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scrúduithe</w:t>
      </w:r>
      <w:proofErr w:type="spellEnd"/>
      <w:r w:rsidRPr="003272B9">
        <w:rPr>
          <w:sz w:val="19"/>
          <w:lang w:val="en-IE"/>
        </w:rPr>
        <w:t xml:space="preserve"> </w:t>
      </w:r>
    </w:p>
    <w:p w14:paraId="5871E759" w14:textId="77777777" w:rsidR="00A62F77" w:rsidRPr="003272B9" w:rsidRDefault="00A62F77" w:rsidP="004F7CA6">
      <w:pPr>
        <w:pStyle w:val="ListParagraph"/>
        <w:widowControl w:val="0"/>
        <w:tabs>
          <w:tab w:val="left" w:pos="390"/>
        </w:tabs>
        <w:autoSpaceDE w:val="0"/>
        <w:autoSpaceDN w:val="0"/>
        <w:ind w:left="389" w:right="265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mbaol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ghníomhaíonn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shlí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chuireann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gnóthachtáil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n-</w:t>
      </w:r>
      <w:proofErr w:type="spellStart"/>
      <w:r w:rsidRPr="003272B9">
        <w:rPr>
          <w:sz w:val="19"/>
          <w:lang w:val="en-IE"/>
        </w:rPr>
        <w:t>iarrthóirí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mbaol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beidh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z w:val="19"/>
          <w:lang w:val="en-IE"/>
        </w:rPr>
        <w:t xml:space="preserve"> do </w:t>
      </w:r>
      <w:proofErr w:type="spellStart"/>
      <w:r w:rsidRPr="003272B9">
        <w:rPr>
          <w:sz w:val="19"/>
          <w:lang w:val="en-IE"/>
        </w:rPr>
        <w:t>do</w:t>
      </w:r>
      <w:proofErr w:type="spellEnd"/>
      <w:r w:rsidRPr="003272B9">
        <w:rPr>
          <w:sz w:val="19"/>
          <w:lang w:val="en-IE"/>
        </w:rPr>
        <w:t xml:space="preserve"> chur </w:t>
      </w:r>
      <w:proofErr w:type="spellStart"/>
      <w:r w:rsidRPr="003272B9">
        <w:rPr>
          <w:sz w:val="19"/>
          <w:lang w:val="en-IE"/>
        </w:rPr>
        <w:t>féin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shlí</w:t>
      </w:r>
      <w:proofErr w:type="spellEnd"/>
      <w:r w:rsidRPr="003272B9">
        <w:rPr>
          <w:sz w:val="19"/>
          <w:lang w:val="en-IE"/>
        </w:rPr>
        <w:t xml:space="preserve"> do </w:t>
      </w:r>
      <w:proofErr w:type="spellStart"/>
      <w:r w:rsidRPr="003272B9">
        <w:rPr>
          <w:sz w:val="19"/>
          <w:lang w:val="en-IE"/>
        </w:rPr>
        <w:t>bhriste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is </w:t>
      </w:r>
      <w:proofErr w:type="spellStart"/>
      <w:r w:rsidRPr="003272B9">
        <w:rPr>
          <w:sz w:val="19"/>
          <w:lang w:val="en-IE"/>
        </w:rPr>
        <w:t>féidir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ndiúltófar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cheapadh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arís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todhchaí</w:t>
      </w:r>
      <w:proofErr w:type="spellEnd"/>
      <w:r w:rsidRPr="003272B9">
        <w:rPr>
          <w:sz w:val="19"/>
          <w:lang w:val="en-IE"/>
        </w:rPr>
        <w:t xml:space="preserve">. </w:t>
      </w: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bhristear</w:t>
      </w:r>
      <w:proofErr w:type="spellEnd"/>
      <w:r w:rsidRPr="003272B9">
        <w:rPr>
          <w:sz w:val="19"/>
          <w:lang w:val="en-IE"/>
        </w:rPr>
        <w:t xml:space="preserve"> as do </w:t>
      </w:r>
      <w:proofErr w:type="spellStart"/>
      <w:r w:rsidRPr="003272B9">
        <w:rPr>
          <w:sz w:val="19"/>
          <w:lang w:val="en-IE"/>
        </w:rPr>
        <w:t>phost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thú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bheidh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éileamh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agat</w:t>
      </w:r>
      <w:proofErr w:type="spellEnd"/>
      <w:r w:rsidRPr="003272B9">
        <w:rPr>
          <w:sz w:val="19"/>
          <w:lang w:val="en-IE"/>
        </w:rPr>
        <w:t xml:space="preserve"> in </w:t>
      </w:r>
      <w:proofErr w:type="spellStart"/>
      <w:r w:rsidRPr="003272B9">
        <w:rPr>
          <w:sz w:val="19"/>
          <w:lang w:val="en-IE"/>
        </w:rPr>
        <w:t>aghaidh</w:t>
      </w:r>
      <w:proofErr w:type="spellEnd"/>
      <w:r w:rsidRPr="003272B9">
        <w:rPr>
          <w:sz w:val="19"/>
          <w:lang w:val="en-IE"/>
        </w:rPr>
        <w:t xml:space="preserve"> CSS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íocaíocht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pacing w:val="-5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speansais</w:t>
      </w:r>
      <w:proofErr w:type="spellEnd"/>
      <w:r w:rsidRPr="003272B9">
        <w:rPr>
          <w:sz w:val="19"/>
          <w:lang w:val="en-IE"/>
        </w:rPr>
        <w:t>.</w:t>
      </w:r>
    </w:p>
    <w:p w14:paraId="24C53044" w14:textId="77777777" w:rsidR="00A62F77" w:rsidRPr="003272B9" w:rsidRDefault="00A62F77" w:rsidP="00A62F77">
      <w:pPr>
        <w:pStyle w:val="BodyText"/>
        <w:spacing w:before="11"/>
        <w:rPr>
          <w:sz w:val="18"/>
          <w:lang w:val="en-IE"/>
        </w:rPr>
      </w:pPr>
    </w:p>
    <w:p w14:paraId="3BD9644A" w14:textId="77777777" w:rsidR="00A62F77" w:rsidRDefault="00A62F77" w:rsidP="006C14B6">
      <w:pPr>
        <w:pStyle w:val="ListParagraph"/>
        <w:widowControl w:val="0"/>
        <w:numPr>
          <w:ilvl w:val="0"/>
          <w:numId w:val="12"/>
        </w:numPr>
        <w:tabs>
          <w:tab w:val="left" w:pos="390"/>
        </w:tabs>
        <w:autoSpaceDE w:val="0"/>
        <w:autoSpaceDN w:val="0"/>
        <w:ind w:right="509" w:hanging="283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Tugtar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d’aire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n-</w:t>
      </w:r>
      <w:proofErr w:type="spellStart"/>
      <w:r w:rsidRPr="003272B9">
        <w:rPr>
          <w:sz w:val="19"/>
          <w:lang w:val="en-IE"/>
        </w:rPr>
        <w:t>iarratasóirí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go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ndéanfaidh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Coimisiún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Scrúduithe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Stáit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gach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mheas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go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cothrom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neamhchlaonta</w:t>
      </w:r>
      <w:proofErr w:type="spellEnd"/>
      <w:r w:rsidRPr="003272B9">
        <w:rPr>
          <w:sz w:val="19"/>
          <w:lang w:val="en-IE"/>
        </w:rPr>
        <w:t xml:space="preserve">. </w:t>
      </w:r>
      <w:proofErr w:type="spellStart"/>
      <w:r w:rsidRPr="003272B9">
        <w:rPr>
          <w:sz w:val="19"/>
          <w:lang w:val="en-IE"/>
        </w:rPr>
        <w:t>Dícháileofar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iarratasóirí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thugann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bhfuil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ceart</w:t>
      </w:r>
      <w:proofErr w:type="spellEnd"/>
      <w:r w:rsidRPr="003272B9">
        <w:rPr>
          <w:sz w:val="19"/>
          <w:lang w:val="en-IE"/>
        </w:rPr>
        <w:t>.</w:t>
      </w:r>
      <w:r w:rsidR="004F7CA6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Dícháileofar</w:t>
      </w:r>
      <w:proofErr w:type="spellEnd"/>
      <w:r w:rsidRPr="003272B9">
        <w:rPr>
          <w:sz w:val="19"/>
          <w:lang w:val="en-IE"/>
        </w:rPr>
        <w:t xml:space="preserve"> an t-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dhéanann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proofErr w:type="gramStart"/>
      <w:r w:rsidRPr="003272B9">
        <w:rPr>
          <w:sz w:val="19"/>
          <w:lang w:val="en-IE"/>
        </w:rPr>
        <w:t>iarratasóir</w:t>
      </w:r>
      <w:proofErr w:type="spellEnd"/>
      <w:r w:rsidR="004F7CA6">
        <w:rPr>
          <w:sz w:val="19"/>
          <w:lang w:val="en-IE"/>
        </w:rPr>
        <w:t xml:space="preserve"> </w:t>
      </w:r>
      <w:r w:rsidRPr="003272B9">
        <w:rPr>
          <w:spacing w:val="-3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stocaireacht</w:t>
      </w:r>
      <w:proofErr w:type="spellEnd"/>
      <w:proofErr w:type="gramEnd"/>
      <w:r w:rsidRPr="003272B9">
        <w:rPr>
          <w:sz w:val="19"/>
          <w:lang w:val="en-IE"/>
        </w:rPr>
        <w:t>.</w:t>
      </w:r>
    </w:p>
    <w:p w14:paraId="1DE93E95" w14:textId="77777777" w:rsidR="004F7CA6" w:rsidRDefault="004F7CA6" w:rsidP="004F7CA6">
      <w:pPr>
        <w:widowControl w:val="0"/>
        <w:tabs>
          <w:tab w:val="left" w:pos="390"/>
        </w:tabs>
        <w:autoSpaceDE w:val="0"/>
        <w:autoSpaceDN w:val="0"/>
        <w:ind w:right="1046"/>
        <w:rPr>
          <w:sz w:val="19"/>
          <w:lang w:val="en-IE"/>
        </w:rPr>
      </w:pPr>
    </w:p>
    <w:p w14:paraId="1812897D" w14:textId="77777777" w:rsidR="004F7CA6" w:rsidRDefault="004F7CA6" w:rsidP="004F7CA6">
      <w:pPr>
        <w:widowControl w:val="0"/>
        <w:tabs>
          <w:tab w:val="left" w:pos="390"/>
        </w:tabs>
        <w:autoSpaceDE w:val="0"/>
        <w:autoSpaceDN w:val="0"/>
        <w:ind w:right="1046"/>
        <w:rPr>
          <w:sz w:val="19"/>
          <w:lang w:val="en-IE"/>
        </w:rPr>
      </w:pPr>
    </w:p>
    <w:p w14:paraId="1A312C19" w14:textId="77777777" w:rsidR="0096435F" w:rsidRPr="004F7CA6" w:rsidRDefault="0096435F" w:rsidP="004F7CA6">
      <w:pPr>
        <w:widowControl w:val="0"/>
        <w:tabs>
          <w:tab w:val="left" w:pos="390"/>
        </w:tabs>
        <w:autoSpaceDE w:val="0"/>
        <w:autoSpaceDN w:val="0"/>
        <w:ind w:right="1046"/>
        <w:rPr>
          <w:sz w:val="19"/>
          <w:lang w:val="en-IE"/>
        </w:rPr>
      </w:pPr>
    </w:p>
    <w:p w14:paraId="6B756A96" w14:textId="77777777" w:rsidR="00A62F77" w:rsidRDefault="00A62F77" w:rsidP="00A62F77">
      <w:pPr>
        <w:pStyle w:val="BodyText"/>
        <w:spacing w:before="7"/>
        <w:rPr>
          <w:sz w:val="12"/>
          <w:szCs w:val="12"/>
          <w:lang w:val="en-IE"/>
        </w:rPr>
      </w:pPr>
    </w:p>
    <w:p w14:paraId="1286DC7A" w14:textId="77777777" w:rsidR="0096435F" w:rsidRPr="0096435F" w:rsidRDefault="0096435F" w:rsidP="00A62F77">
      <w:pPr>
        <w:pStyle w:val="BodyText"/>
        <w:spacing w:before="7"/>
        <w:rPr>
          <w:sz w:val="12"/>
          <w:szCs w:val="12"/>
          <w:lang w:val="en-IE"/>
        </w:rPr>
      </w:pPr>
    </w:p>
    <w:p w14:paraId="5AC50205" w14:textId="77777777" w:rsidR="00A62F77" w:rsidRPr="00387314" w:rsidRDefault="00A62F77" w:rsidP="0096435F">
      <w:pPr>
        <w:pStyle w:val="ListParagraph"/>
        <w:keepNext/>
        <w:numPr>
          <w:ilvl w:val="0"/>
          <w:numId w:val="12"/>
        </w:numPr>
        <w:tabs>
          <w:tab w:val="left" w:pos="390"/>
        </w:tabs>
        <w:autoSpaceDE w:val="0"/>
        <w:autoSpaceDN w:val="0"/>
        <w:spacing w:before="120"/>
        <w:ind w:left="392"/>
        <w:rPr>
          <w:b/>
          <w:sz w:val="19"/>
          <w:lang w:val="en-IE"/>
        </w:rPr>
      </w:pPr>
      <w:r w:rsidRPr="00387314">
        <w:rPr>
          <w:b/>
          <w:sz w:val="19"/>
          <w:lang w:val="en-IE"/>
        </w:rPr>
        <w:lastRenderedPageBreak/>
        <w:t xml:space="preserve">Ní </w:t>
      </w:r>
      <w:proofErr w:type="spellStart"/>
      <w:r w:rsidRPr="00387314">
        <w:rPr>
          <w:b/>
          <w:sz w:val="19"/>
          <w:lang w:val="en-IE"/>
        </w:rPr>
        <w:t>bheidh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na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daoine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seo</w:t>
      </w:r>
      <w:proofErr w:type="spellEnd"/>
      <w:r w:rsidRPr="00387314">
        <w:rPr>
          <w:sz w:val="19"/>
          <w:lang w:val="en-IE"/>
        </w:rPr>
        <w:t xml:space="preserve"> a </w:t>
      </w:r>
      <w:proofErr w:type="spellStart"/>
      <w:r w:rsidRPr="00387314">
        <w:rPr>
          <w:sz w:val="19"/>
          <w:lang w:val="en-IE"/>
        </w:rPr>
        <w:t>leanas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i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dteideal</w:t>
      </w:r>
      <w:proofErr w:type="spellEnd"/>
      <w:r w:rsidRPr="00387314">
        <w:rPr>
          <w:sz w:val="19"/>
          <w:lang w:val="en-IE"/>
        </w:rPr>
        <w:t xml:space="preserve"> a </w:t>
      </w:r>
      <w:proofErr w:type="spellStart"/>
      <w:r w:rsidRPr="00387314">
        <w:rPr>
          <w:sz w:val="19"/>
          <w:lang w:val="en-IE"/>
        </w:rPr>
        <w:t>gceaptha</w:t>
      </w:r>
      <w:proofErr w:type="spellEnd"/>
      <w:r w:rsidRPr="00387314">
        <w:rPr>
          <w:b/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nó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i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dteideal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glacadh</w:t>
      </w:r>
      <w:proofErr w:type="spellEnd"/>
      <w:r w:rsidRPr="00387314">
        <w:rPr>
          <w:sz w:val="19"/>
          <w:lang w:val="en-IE"/>
        </w:rPr>
        <w:t xml:space="preserve"> le </w:t>
      </w:r>
      <w:proofErr w:type="spellStart"/>
      <w:r w:rsidRPr="00387314">
        <w:rPr>
          <w:sz w:val="19"/>
          <w:lang w:val="en-IE"/>
        </w:rPr>
        <w:t>dualgais</w:t>
      </w:r>
      <w:proofErr w:type="spellEnd"/>
      <w:r w:rsidRPr="00387314">
        <w:rPr>
          <w:sz w:val="19"/>
          <w:lang w:val="en-IE"/>
        </w:rPr>
        <w:t xml:space="preserve"> </w:t>
      </w:r>
      <w:proofErr w:type="spellStart"/>
      <w:r w:rsidRPr="00387314">
        <w:rPr>
          <w:sz w:val="19"/>
          <w:lang w:val="en-IE"/>
        </w:rPr>
        <w:t>scrúdúcháin</w:t>
      </w:r>
      <w:proofErr w:type="spellEnd"/>
      <w:r w:rsidRPr="00387314">
        <w:rPr>
          <w:b/>
          <w:sz w:val="19"/>
          <w:lang w:val="en-IE"/>
        </w:rPr>
        <w:t>:</w:t>
      </w:r>
    </w:p>
    <w:p w14:paraId="52EB6184" w14:textId="77777777" w:rsidR="00A62F77" w:rsidRPr="003272B9" w:rsidRDefault="00A62F77" w:rsidP="00A62F77">
      <w:pPr>
        <w:pStyle w:val="ListParagraph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ind w:hanging="4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Múinteoirí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bhfuil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cláraithe</w:t>
      </w:r>
      <w:proofErr w:type="spellEnd"/>
      <w:r w:rsidRPr="003272B9">
        <w:rPr>
          <w:sz w:val="19"/>
          <w:lang w:val="en-IE"/>
        </w:rPr>
        <w:t xml:space="preserve"> leis an </w:t>
      </w:r>
      <w:proofErr w:type="spellStart"/>
      <w:r w:rsidRPr="003272B9">
        <w:rPr>
          <w:sz w:val="19"/>
          <w:lang w:val="en-IE"/>
        </w:rPr>
        <w:t>gComhairle</w:t>
      </w:r>
      <w:proofErr w:type="spellEnd"/>
      <w:r w:rsidRPr="003272B9">
        <w:rPr>
          <w:spacing w:val="-2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Mhúinteoireachta</w:t>
      </w:r>
      <w:proofErr w:type="spellEnd"/>
    </w:p>
    <w:p w14:paraId="2B08EDC8" w14:textId="77777777" w:rsidR="00A62F77" w:rsidRPr="003272B9" w:rsidRDefault="00A62F77" w:rsidP="00A62F77">
      <w:pPr>
        <w:pStyle w:val="ListParagraph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ind w:hanging="4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Múinteoirí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scoir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luath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faoi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Shraith</w:t>
      </w:r>
      <w:proofErr w:type="spellEnd"/>
      <w:r w:rsidRPr="003272B9">
        <w:rPr>
          <w:sz w:val="19"/>
          <w:lang w:val="en-IE"/>
        </w:rPr>
        <w:t xml:space="preserve"> 1 den </w:t>
      </w:r>
      <w:proofErr w:type="spellStart"/>
      <w:r w:rsidRPr="003272B9">
        <w:rPr>
          <w:sz w:val="19"/>
          <w:lang w:val="en-IE"/>
        </w:rPr>
        <w:t>Scéim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Luathscoir</w:t>
      </w:r>
      <w:proofErr w:type="spellEnd"/>
      <w:r w:rsidRPr="003272B9">
        <w:rPr>
          <w:sz w:val="19"/>
          <w:lang w:val="en-IE"/>
        </w:rPr>
        <w:t xml:space="preserve"> do</w:t>
      </w:r>
      <w:r w:rsidRPr="003272B9">
        <w:rPr>
          <w:spacing w:val="-27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Mhúinteoirí</w:t>
      </w:r>
      <w:proofErr w:type="spellEnd"/>
    </w:p>
    <w:p w14:paraId="1096C98E" w14:textId="77777777" w:rsidR="004F7CA6" w:rsidRDefault="00A62F77" w:rsidP="00A62F77">
      <w:pPr>
        <w:pStyle w:val="ListParagraph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ind w:right="277" w:hanging="4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Múinteoirí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bheidh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Shaoire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Mháithreachais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Reachtúil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híocaíocht</w:t>
      </w:r>
      <w:proofErr w:type="spellEnd"/>
      <w:r w:rsidRPr="003272B9">
        <w:rPr>
          <w:sz w:val="19"/>
          <w:lang w:val="en-IE"/>
        </w:rPr>
        <w:t xml:space="preserve"> le linn </w:t>
      </w:r>
      <w:proofErr w:type="spellStart"/>
      <w:r w:rsidRPr="003272B9">
        <w:rPr>
          <w:sz w:val="19"/>
          <w:lang w:val="en-IE"/>
        </w:rPr>
        <w:t>thréimhse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gComhdhálacha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le linn </w:t>
      </w:r>
    </w:p>
    <w:p w14:paraId="03BF1366" w14:textId="77777777" w:rsidR="00A62F77" w:rsidRPr="003272B9" w:rsidRDefault="00A62F77" w:rsidP="004F7CA6">
      <w:pPr>
        <w:pStyle w:val="ListParagraph"/>
        <w:widowControl w:val="0"/>
        <w:tabs>
          <w:tab w:val="left" w:pos="827"/>
        </w:tabs>
        <w:autoSpaceDE w:val="0"/>
        <w:autoSpaceDN w:val="0"/>
        <w:ind w:left="826" w:right="277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tréimhse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scrúdúcháin</w:t>
      </w:r>
      <w:proofErr w:type="spellEnd"/>
    </w:p>
    <w:p w14:paraId="5457D61E" w14:textId="77777777" w:rsidR="00A62F77" w:rsidRPr="003272B9" w:rsidRDefault="00A62F77" w:rsidP="00A62F77">
      <w:pPr>
        <w:pStyle w:val="ListParagraph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ind w:hanging="4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Múinteoirí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atá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saoire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bhreoiteachta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híocaíocht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gan</w:t>
      </w:r>
      <w:proofErr w:type="spellEnd"/>
      <w:r w:rsidRPr="003272B9">
        <w:rPr>
          <w:spacing w:val="-25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íocaíocht</w:t>
      </w:r>
      <w:proofErr w:type="spellEnd"/>
    </w:p>
    <w:p w14:paraId="48BE213A" w14:textId="77777777" w:rsidR="00A62F77" w:rsidRPr="003272B9" w:rsidRDefault="00A62F77" w:rsidP="00A62F77">
      <w:pPr>
        <w:pStyle w:val="ListParagraph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spacing w:before="2"/>
        <w:ind w:hanging="4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Múinteoirí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atá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fionraí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saoire</w:t>
      </w:r>
      <w:proofErr w:type="spellEnd"/>
      <w:r w:rsidRPr="003272B9">
        <w:rPr>
          <w:spacing w:val="-17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riaracháin</w:t>
      </w:r>
      <w:proofErr w:type="spellEnd"/>
    </w:p>
    <w:p w14:paraId="410D903A" w14:textId="77777777" w:rsidR="00A62F77" w:rsidRDefault="00A62F77" w:rsidP="00A62F77">
      <w:pPr>
        <w:pStyle w:val="ListParagraph"/>
        <w:widowControl w:val="0"/>
        <w:numPr>
          <w:ilvl w:val="1"/>
          <w:numId w:val="12"/>
        </w:numPr>
        <w:tabs>
          <w:tab w:val="left" w:pos="827"/>
        </w:tabs>
        <w:autoSpaceDE w:val="0"/>
        <w:autoSpaceDN w:val="0"/>
        <w:ind w:hanging="4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Múinteoirí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bhfuil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pinsean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míchumais</w:t>
      </w:r>
      <w:proofErr w:type="spellEnd"/>
      <w:r w:rsidRPr="003272B9">
        <w:rPr>
          <w:sz w:val="19"/>
          <w:lang w:val="en-IE"/>
        </w:rPr>
        <w:t xml:space="preserve"> á </w:t>
      </w:r>
      <w:proofErr w:type="spellStart"/>
      <w:r w:rsidRPr="003272B9">
        <w:rPr>
          <w:sz w:val="19"/>
          <w:lang w:val="en-IE"/>
        </w:rPr>
        <w:t>fháil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acu</w:t>
      </w:r>
      <w:proofErr w:type="spellEnd"/>
      <w:r w:rsidRPr="003272B9">
        <w:rPr>
          <w:sz w:val="19"/>
          <w:lang w:val="en-IE"/>
        </w:rPr>
        <w:t>.</w:t>
      </w:r>
      <w:r w:rsidRPr="003272B9">
        <w:rPr>
          <w:spacing w:val="-19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*</w:t>
      </w:r>
    </w:p>
    <w:p w14:paraId="4062D8F6" w14:textId="77777777" w:rsidR="00387314" w:rsidRPr="003272B9" w:rsidRDefault="00387314" w:rsidP="00387314">
      <w:pPr>
        <w:pStyle w:val="ListParagraph"/>
        <w:widowControl w:val="0"/>
        <w:tabs>
          <w:tab w:val="left" w:pos="827"/>
        </w:tabs>
        <w:autoSpaceDE w:val="0"/>
        <w:autoSpaceDN w:val="0"/>
        <w:ind w:left="826"/>
        <w:rPr>
          <w:sz w:val="19"/>
          <w:lang w:val="en-IE"/>
        </w:rPr>
      </w:pPr>
    </w:p>
    <w:p w14:paraId="2B2A31AE" w14:textId="77777777" w:rsidR="004F7CA6" w:rsidRDefault="00A62F77" w:rsidP="00A62F77">
      <w:pPr>
        <w:tabs>
          <w:tab w:val="left" w:pos="426"/>
        </w:tabs>
        <w:ind w:left="426" w:hanging="400"/>
        <w:rPr>
          <w:sz w:val="19"/>
          <w:szCs w:val="19"/>
          <w:lang w:val="en-IE"/>
        </w:rPr>
      </w:pPr>
      <w:r w:rsidRPr="003272B9">
        <w:rPr>
          <w:sz w:val="19"/>
          <w:szCs w:val="19"/>
          <w:lang w:val="en-IE"/>
        </w:rPr>
        <w:tab/>
        <w:t>*</w:t>
      </w:r>
      <w:proofErr w:type="spellStart"/>
      <w:r w:rsidRPr="003272B9">
        <w:rPr>
          <w:sz w:val="19"/>
          <w:szCs w:val="19"/>
          <w:lang w:val="en-IE"/>
        </w:rPr>
        <w:t>Breithneofar</w:t>
      </w:r>
      <w:proofErr w:type="spellEnd"/>
      <w:r w:rsidRPr="003272B9">
        <w:rPr>
          <w:sz w:val="19"/>
          <w:szCs w:val="19"/>
          <w:lang w:val="en-IE"/>
        </w:rPr>
        <w:t xml:space="preserve"> </w:t>
      </w:r>
      <w:proofErr w:type="spellStart"/>
      <w:r w:rsidRPr="003272B9">
        <w:rPr>
          <w:sz w:val="19"/>
          <w:szCs w:val="19"/>
          <w:lang w:val="en-IE"/>
        </w:rPr>
        <w:t>iarratais</w:t>
      </w:r>
      <w:proofErr w:type="spellEnd"/>
      <w:r w:rsidRPr="003272B9">
        <w:rPr>
          <w:sz w:val="19"/>
          <w:szCs w:val="19"/>
          <w:lang w:val="en-IE"/>
        </w:rPr>
        <w:t xml:space="preserve"> ó </w:t>
      </w:r>
      <w:proofErr w:type="spellStart"/>
      <w:r w:rsidRPr="003272B9">
        <w:rPr>
          <w:sz w:val="19"/>
          <w:szCs w:val="19"/>
          <w:lang w:val="en-IE"/>
        </w:rPr>
        <w:t>mhúinteoirí</w:t>
      </w:r>
      <w:proofErr w:type="spellEnd"/>
      <w:r w:rsidRPr="003272B9">
        <w:rPr>
          <w:sz w:val="19"/>
          <w:szCs w:val="19"/>
          <w:lang w:val="en-IE"/>
        </w:rPr>
        <w:t xml:space="preserve"> a </w:t>
      </w:r>
      <w:proofErr w:type="spellStart"/>
      <w:r w:rsidRPr="003272B9">
        <w:rPr>
          <w:sz w:val="19"/>
          <w:szCs w:val="19"/>
          <w:lang w:val="en-IE"/>
        </w:rPr>
        <w:t>bhfuil</w:t>
      </w:r>
      <w:proofErr w:type="spellEnd"/>
      <w:r w:rsidRPr="003272B9">
        <w:rPr>
          <w:sz w:val="19"/>
          <w:szCs w:val="19"/>
          <w:lang w:val="en-IE"/>
        </w:rPr>
        <w:t xml:space="preserve"> </w:t>
      </w:r>
      <w:proofErr w:type="spellStart"/>
      <w:r w:rsidRPr="003272B9">
        <w:rPr>
          <w:sz w:val="19"/>
          <w:szCs w:val="19"/>
          <w:lang w:val="en-IE"/>
        </w:rPr>
        <w:t>pinsean</w:t>
      </w:r>
      <w:proofErr w:type="spellEnd"/>
      <w:r w:rsidRPr="003272B9">
        <w:rPr>
          <w:sz w:val="19"/>
          <w:szCs w:val="19"/>
          <w:lang w:val="en-IE"/>
        </w:rPr>
        <w:t xml:space="preserve"> </w:t>
      </w:r>
      <w:proofErr w:type="spellStart"/>
      <w:r w:rsidRPr="003272B9">
        <w:rPr>
          <w:sz w:val="19"/>
          <w:szCs w:val="19"/>
          <w:lang w:val="en-IE"/>
        </w:rPr>
        <w:t>míchumais</w:t>
      </w:r>
      <w:proofErr w:type="spellEnd"/>
      <w:r w:rsidRPr="003272B9">
        <w:rPr>
          <w:sz w:val="19"/>
          <w:szCs w:val="19"/>
          <w:lang w:val="en-IE"/>
        </w:rPr>
        <w:t xml:space="preserve"> á </w:t>
      </w:r>
      <w:proofErr w:type="spellStart"/>
      <w:r w:rsidRPr="003272B9">
        <w:rPr>
          <w:sz w:val="19"/>
          <w:szCs w:val="19"/>
          <w:lang w:val="en-IE"/>
        </w:rPr>
        <w:t>fháil</w:t>
      </w:r>
      <w:proofErr w:type="spellEnd"/>
      <w:r w:rsidRPr="003272B9">
        <w:rPr>
          <w:sz w:val="19"/>
          <w:szCs w:val="19"/>
          <w:lang w:val="en-IE"/>
        </w:rPr>
        <w:t xml:space="preserve"> </w:t>
      </w:r>
      <w:proofErr w:type="spellStart"/>
      <w:r w:rsidRPr="003272B9">
        <w:rPr>
          <w:sz w:val="19"/>
          <w:szCs w:val="19"/>
          <w:lang w:val="en-IE"/>
        </w:rPr>
        <w:t>acu</w:t>
      </w:r>
      <w:proofErr w:type="spellEnd"/>
      <w:r w:rsidRPr="003272B9">
        <w:rPr>
          <w:sz w:val="19"/>
          <w:szCs w:val="19"/>
          <w:lang w:val="en-IE"/>
        </w:rPr>
        <w:t xml:space="preserve"> ach </w:t>
      </w:r>
      <w:proofErr w:type="spellStart"/>
      <w:r w:rsidRPr="003272B9">
        <w:rPr>
          <w:sz w:val="19"/>
          <w:szCs w:val="19"/>
          <w:lang w:val="en-IE"/>
        </w:rPr>
        <w:t>foirm</w:t>
      </w:r>
      <w:proofErr w:type="spellEnd"/>
      <w:r w:rsidRPr="003272B9">
        <w:rPr>
          <w:sz w:val="19"/>
          <w:szCs w:val="19"/>
          <w:lang w:val="en-IE"/>
        </w:rPr>
        <w:t xml:space="preserve"> </w:t>
      </w:r>
      <w:proofErr w:type="spellStart"/>
      <w:r w:rsidRPr="003272B9">
        <w:rPr>
          <w:sz w:val="19"/>
          <w:szCs w:val="19"/>
          <w:lang w:val="en-IE"/>
        </w:rPr>
        <w:t>thuairisc</w:t>
      </w:r>
      <w:proofErr w:type="spellEnd"/>
      <w:r w:rsidRPr="003272B9">
        <w:rPr>
          <w:sz w:val="19"/>
          <w:szCs w:val="19"/>
          <w:lang w:val="en-IE"/>
        </w:rPr>
        <w:t xml:space="preserve"> </w:t>
      </w:r>
      <w:proofErr w:type="spellStart"/>
      <w:r w:rsidRPr="003272B9">
        <w:rPr>
          <w:sz w:val="19"/>
          <w:szCs w:val="19"/>
          <w:lang w:val="en-IE"/>
        </w:rPr>
        <w:t>liachta</w:t>
      </w:r>
      <w:proofErr w:type="spellEnd"/>
      <w:r w:rsidRPr="003272B9">
        <w:rPr>
          <w:sz w:val="19"/>
          <w:szCs w:val="19"/>
          <w:lang w:val="en-IE"/>
        </w:rPr>
        <w:t xml:space="preserve">, </w:t>
      </w:r>
      <w:proofErr w:type="spellStart"/>
      <w:r w:rsidRPr="003272B9">
        <w:rPr>
          <w:sz w:val="19"/>
          <w:szCs w:val="19"/>
          <w:lang w:val="en-IE"/>
        </w:rPr>
        <w:t>agus</w:t>
      </w:r>
      <w:proofErr w:type="spellEnd"/>
      <w:r w:rsidRPr="003272B9">
        <w:rPr>
          <w:sz w:val="19"/>
          <w:szCs w:val="19"/>
          <w:lang w:val="en-IE"/>
        </w:rPr>
        <w:t xml:space="preserve"> í </w:t>
      </w:r>
      <w:proofErr w:type="spellStart"/>
      <w:r w:rsidRPr="003272B9">
        <w:rPr>
          <w:sz w:val="19"/>
          <w:szCs w:val="19"/>
          <w:lang w:val="en-IE"/>
        </w:rPr>
        <w:t>comhlánaithe</w:t>
      </w:r>
      <w:proofErr w:type="spellEnd"/>
      <w:r w:rsidRPr="003272B9">
        <w:rPr>
          <w:sz w:val="19"/>
          <w:szCs w:val="19"/>
          <w:lang w:val="en-IE"/>
        </w:rPr>
        <w:t xml:space="preserve">, a chur </w:t>
      </w:r>
    </w:p>
    <w:p w14:paraId="0CC0B1A9" w14:textId="7505E4C7" w:rsidR="00A62F77" w:rsidRPr="003272B9" w:rsidRDefault="004F7CA6" w:rsidP="00A62F77">
      <w:pPr>
        <w:tabs>
          <w:tab w:val="left" w:pos="426"/>
        </w:tabs>
        <w:ind w:left="426" w:hanging="400"/>
        <w:rPr>
          <w:sz w:val="19"/>
          <w:szCs w:val="19"/>
          <w:lang w:val="en-IE"/>
        </w:rPr>
      </w:pPr>
      <w:r>
        <w:rPr>
          <w:sz w:val="19"/>
          <w:szCs w:val="19"/>
          <w:lang w:val="en-IE"/>
        </w:rPr>
        <w:t>`</w:t>
      </w:r>
      <w:proofErr w:type="gramStart"/>
      <w:r>
        <w:rPr>
          <w:sz w:val="19"/>
          <w:szCs w:val="19"/>
          <w:lang w:val="en-IE"/>
        </w:rPr>
        <w:tab/>
        <w:t xml:space="preserve">  </w:t>
      </w:r>
      <w:proofErr w:type="spellStart"/>
      <w:r w:rsidR="00A62F77" w:rsidRPr="003272B9">
        <w:rPr>
          <w:sz w:val="19"/>
          <w:szCs w:val="19"/>
          <w:lang w:val="en-IE"/>
        </w:rPr>
        <w:t>ar</w:t>
      </w:r>
      <w:proofErr w:type="spellEnd"/>
      <w:proofErr w:type="gramEnd"/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fáil</w:t>
      </w:r>
      <w:proofErr w:type="spellEnd"/>
      <w:r w:rsidR="00A62F77" w:rsidRPr="003272B9">
        <w:rPr>
          <w:sz w:val="19"/>
          <w:szCs w:val="19"/>
          <w:lang w:val="en-IE"/>
        </w:rPr>
        <w:t xml:space="preserve"> don </w:t>
      </w:r>
      <w:proofErr w:type="spellStart"/>
      <w:r w:rsidR="00A62F77" w:rsidRPr="003272B9">
        <w:rPr>
          <w:sz w:val="19"/>
          <w:szCs w:val="19"/>
          <w:lang w:val="en-IE"/>
        </w:rPr>
        <w:t>Choimisiún</w:t>
      </w:r>
      <w:proofErr w:type="spellEnd"/>
      <w:r w:rsidR="00A62F77" w:rsidRPr="003272B9">
        <w:rPr>
          <w:sz w:val="19"/>
          <w:szCs w:val="19"/>
          <w:lang w:val="en-IE"/>
        </w:rPr>
        <w:t xml:space="preserve">. </w:t>
      </w:r>
      <w:proofErr w:type="spellStart"/>
      <w:r w:rsidR="00A62F77" w:rsidRPr="003272B9">
        <w:rPr>
          <w:sz w:val="19"/>
          <w:szCs w:val="19"/>
          <w:lang w:val="en-IE"/>
        </w:rPr>
        <w:t>Tá</w:t>
      </w:r>
      <w:proofErr w:type="spellEnd"/>
      <w:r w:rsidR="00A62F77" w:rsidRPr="003272B9">
        <w:rPr>
          <w:sz w:val="19"/>
          <w:szCs w:val="19"/>
          <w:lang w:val="en-IE"/>
        </w:rPr>
        <w:t xml:space="preserve"> an </w:t>
      </w:r>
      <w:proofErr w:type="spellStart"/>
      <w:r w:rsidR="00A62F77" w:rsidRPr="003272B9">
        <w:rPr>
          <w:sz w:val="19"/>
          <w:szCs w:val="19"/>
          <w:lang w:val="en-IE"/>
        </w:rPr>
        <w:t>fhoirm</w:t>
      </w:r>
      <w:proofErr w:type="spellEnd"/>
      <w:r w:rsidR="00A62F77" w:rsidRPr="003272B9">
        <w:rPr>
          <w:sz w:val="19"/>
          <w:szCs w:val="19"/>
          <w:lang w:val="en-IE"/>
        </w:rPr>
        <w:t xml:space="preserve"> sin </w:t>
      </w:r>
      <w:proofErr w:type="spellStart"/>
      <w:r w:rsidR="00A62F77" w:rsidRPr="003272B9">
        <w:rPr>
          <w:sz w:val="19"/>
          <w:szCs w:val="19"/>
          <w:lang w:val="en-IE"/>
        </w:rPr>
        <w:t>ar</w:t>
      </w:r>
      <w:proofErr w:type="spellEnd"/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fáil</w:t>
      </w:r>
      <w:proofErr w:type="spellEnd"/>
      <w:r w:rsidR="00A62F77" w:rsidRPr="003272B9">
        <w:rPr>
          <w:sz w:val="19"/>
          <w:szCs w:val="19"/>
          <w:lang w:val="en-IE"/>
        </w:rPr>
        <w:t xml:space="preserve"> ach í </w:t>
      </w:r>
      <w:proofErr w:type="gramStart"/>
      <w:r w:rsidR="00A62F77" w:rsidRPr="003272B9">
        <w:rPr>
          <w:sz w:val="19"/>
          <w:szCs w:val="19"/>
          <w:lang w:val="en-IE"/>
        </w:rPr>
        <w:t>a</w:t>
      </w:r>
      <w:proofErr w:type="gramEnd"/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iarraidh</w:t>
      </w:r>
      <w:proofErr w:type="spellEnd"/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ar</w:t>
      </w:r>
      <w:proofErr w:type="spellEnd"/>
      <w:r w:rsidR="00A62F77" w:rsidRPr="003272B9">
        <w:rPr>
          <w:sz w:val="19"/>
          <w:szCs w:val="19"/>
          <w:lang w:val="en-IE"/>
        </w:rPr>
        <w:t xml:space="preserve"> (090) 644 2</w:t>
      </w:r>
      <w:r w:rsidR="009F7425">
        <w:rPr>
          <w:sz w:val="19"/>
          <w:szCs w:val="19"/>
          <w:lang w:val="en-IE"/>
        </w:rPr>
        <w:t>741</w:t>
      </w:r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nó</w:t>
      </w:r>
      <w:proofErr w:type="spellEnd"/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ar</w:t>
      </w:r>
      <w:proofErr w:type="spellEnd"/>
      <w:r w:rsidR="00A62F77" w:rsidRPr="003272B9">
        <w:rPr>
          <w:sz w:val="19"/>
          <w:szCs w:val="19"/>
          <w:lang w:val="en-IE"/>
        </w:rPr>
        <w:t xml:space="preserve"> </w:t>
      </w:r>
      <w:hyperlink r:id="rId8" w:history="1">
        <w:r w:rsidR="00A62F77" w:rsidRPr="004F7CA6">
          <w:rPr>
            <w:rStyle w:val="Hyperlink"/>
            <w:rFonts w:eastAsiaTheme="majorEastAsia"/>
            <w:color w:val="auto"/>
            <w:sz w:val="19"/>
            <w:szCs w:val="19"/>
            <w:u w:val="none"/>
            <w:lang w:val="en-IE"/>
          </w:rPr>
          <w:t>www.examinations.ie</w:t>
        </w:r>
      </w:hyperlink>
      <w:r w:rsidR="00A62F77" w:rsidRPr="004F7CA6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sa</w:t>
      </w:r>
      <w:proofErr w:type="spellEnd"/>
      <w:r w:rsidR="00A62F77" w:rsidRPr="003272B9">
        <w:rPr>
          <w:sz w:val="19"/>
          <w:szCs w:val="19"/>
          <w:lang w:val="en-IE"/>
        </w:rPr>
        <w:t xml:space="preserve"> </w:t>
      </w:r>
      <w:proofErr w:type="spellStart"/>
      <w:r w:rsidR="00A62F77" w:rsidRPr="003272B9">
        <w:rPr>
          <w:sz w:val="19"/>
          <w:szCs w:val="19"/>
          <w:lang w:val="en-IE"/>
        </w:rPr>
        <w:t>rannóg</w:t>
      </w:r>
      <w:proofErr w:type="spellEnd"/>
      <w:r w:rsidR="00A62F77" w:rsidRPr="003272B9">
        <w:rPr>
          <w:sz w:val="19"/>
          <w:szCs w:val="19"/>
          <w:lang w:val="en-IE"/>
        </w:rPr>
        <w:t xml:space="preserve"> ‘</w:t>
      </w:r>
      <w:proofErr w:type="spellStart"/>
      <w:r w:rsidR="00A62F77" w:rsidRPr="003272B9">
        <w:rPr>
          <w:sz w:val="19"/>
          <w:szCs w:val="19"/>
          <w:lang w:val="en-IE"/>
        </w:rPr>
        <w:t>Earcaíocht</w:t>
      </w:r>
      <w:proofErr w:type="spellEnd"/>
      <w:r w:rsidR="00A62F77" w:rsidRPr="003272B9">
        <w:rPr>
          <w:sz w:val="19"/>
          <w:szCs w:val="19"/>
          <w:lang w:val="en-IE"/>
        </w:rPr>
        <w:t>’.</w:t>
      </w:r>
    </w:p>
    <w:p w14:paraId="576C64E1" w14:textId="77777777" w:rsidR="00A62F77" w:rsidRPr="003272B9" w:rsidRDefault="00A62F77" w:rsidP="00A62F77">
      <w:pPr>
        <w:pStyle w:val="BodyText"/>
        <w:rPr>
          <w:sz w:val="19"/>
          <w:szCs w:val="19"/>
          <w:lang w:val="en-IE"/>
        </w:rPr>
      </w:pPr>
    </w:p>
    <w:p w14:paraId="7466E653" w14:textId="77777777" w:rsidR="004F7CA6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467"/>
        </w:tabs>
        <w:autoSpaceDE w:val="0"/>
        <w:autoSpaceDN w:val="0"/>
        <w:spacing w:before="92"/>
        <w:ind w:left="466" w:right="243" w:hanging="36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tharlaíonn</w:t>
      </w:r>
      <w:proofErr w:type="spellEnd"/>
      <w:r w:rsidRPr="003272B9">
        <w:rPr>
          <w:sz w:val="19"/>
          <w:lang w:val="en-IE"/>
        </w:rPr>
        <w:t xml:space="preserve">, tar </w:t>
      </w:r>
      <w:proofErr w:type="spellStart"/>
      <w:r w:rsidRPr="003272B9">
        <w:rPr>
          <w:sz w:val="19"/>
          <w:lang w:val="en-IE"/>
        </w:rPr>
        <w:t>éis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duit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glacadh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foirmiúil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ceapachán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nach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mbeidh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fáil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ba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chóir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duit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teagmháil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dhéanamh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láithreach</w:t>
      </w:r>
      <w:proofErr w:type="spellEnd"/>
      <w:r w:rsidRPr="003272B9">
        <w:rPr>
          <w:sz w:val="19"/>
          <w:lang w:val="en-IE"/>
        </w:rPr>
        <w:t xml:space="preserve"> le CSS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nguthán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an t-</w:t>
      </w:r>
      <w:proofErr w:type="spellStart"/>
      <w:r w:rsidRPr="003272B9">
        <w:rPr>
          <w:sz w:val="19"/>
          <w:lang w:val="en-IE"/>
        </w:rPr>
        <w:t>eolas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céanna</w:t>
      </w:r>
      <w:proofErr w:type="spellEnd"/>
      <w:r w:rsidRPr="003272B9">
        <w:rPr>
          <w:sz w:val="19"/>
          <w:lang w:val="en-IE"/>
        </w:rPr>
        <w:t xml:space="preserve"> a chur in </w:t>
      </w:r>
      <w:proofErr w:type="spellStart"/>
      <w:r w:rsidRPr="003272B9">
        <w:rPr>
          <w:sz w:val="19"/>
          <w:lang w:val="en-IE"/>
        </w:rPr>
        <w:t>iúl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scríbhinn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litir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bhfacs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ríomhphost</w:t>
      </w:r>
      <w:proofErr w:type="spellEnd"/>
      <w:r w:rsidRPr="003272B9">
        <w:rPr>
          <w:sz w:val="19"/>
          <w:lang w:val="en-IE"/>
        </w:rPr>
        <w:t xml:space="preserve">. Tar </w:t>
      </w:r>
      <w:proofErr w:type="spellStart"/>
      <w:r w:rsidRPr="003272B9">
        <w:rPr>
          <w:sz w:val="19"/>
          <w:lang w:val="en-IE"/>
        </w:rPr>
        <w:t>éis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duit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 xml:space="preserve"> </w:t>
      </w:r>
    </w:p>
    <w:p w14:paraId="2A9EEF25" w14:textId="77777777" w:rsidR="004F7CA6" w:rsidRDefault="00A62F77" w:rsidP="004F7CA6">
      <w:pPr>
        <w:pStyle w:val="ListParagraph"/>
        <w:widowControl w:val="0"/>
        <w:tabs>
          <w:tab w:val="left" w:pos="467"/>
        </w:tabs>
        <w:autoSpaceDE w:val="0"/>
        <w:autoSpaceDN w:val="0"/>
        <w:ind w:left="465" w:right="244"/>
        <w:rPr>
          <w:sz w:val="19"/>
          <w:lang w:val="en-IE"/>
        </w:rPr>
      </w:pPr>
      <w:r w:rsidRPr="003272B9">
        <w:rPr>
          <w:sz w:val="19"/>
          <w:lang w:val="en-IE"/>
        </w:rPr>
        <w:t xml:space="preserve">a </w:t>
      </w:r>
      <w:proofErr w:type="spellStart"/>
      <w:r w:rsidRPr="003272B9">
        <w:rPr>
          <w:sz w:val="19"/>
          <w:lang w:val="en-IE"/>
        </w:rPr>
        <w:t>dhéanamh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tar </w:t>
      </w:r>
      <w:proofErr w:type="spellStart"/>
      <w:r w:rsidRPr="003272B9">
        <w:rPr>
          <w:sz w:val="19"/>
          <w:lang w:val="en-IE"/>
        </w:rPr>
        <w:t>éis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duit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dearbhú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nglacann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ceapachán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tharlaíonn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gcaoi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chéanna</w:t>
      </w:r>
      <w:proofErr w:type="spellEnd"/>
      <w:r w:rsidRPr="003272B9">
        <w:rPr>
          <w:sz w:val="19"/>
          <w:lang w:val="en-IE"/>
        </w:rPr>
        <w:t xml:space="preserve">, go </w:t>
      </w:r>
      <w:proofErr w:type="spellStart"/>
      <w:r w:rsidRPr="003272B9">
        <w:rPr>
          <w:sz w:val="19"/>
          <w:lang w:val="en-IE"/>
        </w:rPr>
        <w:t>dtagann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athrú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</w:p>
    <w:p w14:paraId="2E4934FC" w14:textId="77777777" w:rsidR="00A62F77" w:rsidRPr="003272B9" w:rsidRDefault="00A62F77" w:rsidP="004F7CA6">
      <w:pPr>
        <w:pStyle w:val="ListParagraph"/>
        <w:widowControl w:val="0"/>
        <w:tabs>
          <w:tab w:val="left" w:pos="467"/>
        </w:tabs>
        <w:autoSpaceDE w:val="0"/>
        <w:autoSpaceDN w:val="0"/>
        <w:ind w:left="465" w:right="244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do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stádas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fhágann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nach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bhfuil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tú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pacing w:val="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dteideal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do</w:t>
      </w:r>
      <w:r w:rsidRPr="003272B9">
        <w:rPr>
          <w:spacing w:val="-1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cheaptha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mar</w:t>
      </w:r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</w:t>
      </w:r>
      <w:proofErr w:type="spellEnd"/>
      <w:r w:rsidRPr="003272B9">
        <w:rPr>
          <w:spacing w:val="-5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thuilleadh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(</w:t>
      </w:r>
      <w:proofErr w:type="spellStart"/>
      <w:r w:rsidRPr="003272B9">
        <w:rPr>
          <w:sz w:val="19"/>
          <w:lang w:val="en-IE"/>
        </w:rPr>
        <w:t>féach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Nóta</w:t>
      </w:r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1</w:t>
      </w:r>
      <w:r w:rsidR="004F7CA6">
        <w:rPr>
          <w:sz w:val="19"/>
          <w:lang w:val="en-IE"/>
        </w:rPr>
        <w:t>7</w:t>
      </w:r>
      <w:r w:rsidRPr="003272B9">
        <w:rPr>
          <w:sz w:val="19"/>
          <w:lang w:val="en-IE"/>
        </w:rPr>
        <w:t>),</w:t>
      </w:r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ní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mór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sin</w:t>
      </w:r>
      <w:r w:rsidRPr="003272B9">
        <w:rPr>
          <w:spacing w:val="-1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chur</w:t>
      </w:r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in</w:t>
      </w:r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iúl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láithreach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do</w:t>
      </w:r>
      <w:r w:rsidRPr="003272B9">
        <w:rPr>
          <w:spacing w:val="-1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CSS.</w:t>
      </w:r>
    </w:p>
    <w:p w14:paraId="49827985" w14:textId="77777777" w:rsidR="00A62F77" w:rsidRPr="0096435F" w:rsidRDefault="00A62F77" w:rsidP="00A62F77">
      <w:pPr>
        <w:pStyle w:val="BodyText"/>
        <w:rPr>
          <w:sz w:val="19"/>
          <w:szCs w:val="19"/>
          <w:lang w:val="en-IE"/>
        </w:rPr>
      </w:pPr>
    </w:p>
    <w:p w14:paraId="2D7CB238" w14:textId="77777777" w:rsidR="004F7CA6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467"/>
        </w:tabs>
        <w:autoSpaceDE w:val="0"/>
        <w:autoSpaceDN w:val="0"/>
        <w:ind w:left="466" w:right="300" w:hanging="36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bhraitheann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</w:t>
      </w:r>
      <w:proofErr w:type="spellEnd"/>
      <w:r w:rsidRPr="003272B9">
        <w:rPr>
          <w:sz w:val="19"/>
          <w:lang w:val="en-IE"/>
        </w:rPr>
        <w:t xml:space="preserve"> go </w:t>
      </w:r>
      <w:proofErr w:type="spellStart"/>
      <w:r w:rsidRPr="003272B9">
        <w:rPr>
          <w:sz w:val="19"/>
          <w:lang w:val="en-IE"/>
        </w:rPr>
        <w:t>mbeadh</w:t>
      </w:r>
      <w:proofErr w:type="spellEnd"/>
      <w:r w:rsidRPr="003272B9">
        <w:rPr>
          <w:sz w:val="19"/>
          <w:lang w:val="en-IE"/>
        </w:rPr>
        <w:t xml:space="preserve"> bac air/</w:t>
      </w:r>
      <w:proofErr w:type="spellStart"/>
      <w:r w:rsidRPr="003272B9">
        <w:rPr>
          <w:sz w:val="19"/>
          <w:lang w:val="en-IE"/>
        </w:rPr>
        <w:t>uirthi</w:t>
      </w:r>
      <w:proofErr w:type="spellEnd"/>
      <w:r w:rsidRPr="003272B9">
        <w:rPr>
          <w:sz w:val="19"/>
          <w:lang w:val="en-IE"/>
        </w:rPr>
        <w:t xml:space="preserve"> a d(h)</w:t>
      </w:r>
      <w:proofErr w:type="spellStart"/>
      <w:r w:rsidRPr="003272B9">
        <w:rPr>
          <w:sz w:val="19"/>
          <w:lang w:val="en-IE"/>
        </w:rPr>
        <w:t>ualgais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chomhlíonadh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bhealach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cothrom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oibiachtúil</w:t>
      </w:r>
      <w:proofErr w:type="spellEnd"/>
      <w:r w:rsidRPr="003272B9">
        <w:rPr>
          <w:sz w:val="19"/>
          <w:lang w:val="en-IE"/>
        </w:rPr>
        <w:t xml:space="preserve"> mar </w:t>
      </w:r>
      <w:proofErr w:type="spellStart"/>
      <w:r w:rsidRPr="003272B9">
        <w:rPr>
          <w:sz w:val="19"/>
          <w:lang w:val="en-IE"/>
        </w:rPr>
        <w:t>gheall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ionad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ina</w:t>
      </w:r>
      <w:proofErr w:type="spellEnd"/>
      <w:r w:rsidRPr="003272B9">
        <w:rPr>
          <w:sz w:val="19"/>
          <w:lang w:val="en-IE"/>
        </w:rPr>
        <w:t xml:space="preserve"> n-</w:t>
      </w:r>
      <w:proofErr w:type="spellStart"/>
      <w:r w:rsidRPr="003272B9">
        <w:rPr>
          <w:sz w:val="19"/>
          <w:lang w:val="en-IE"/>
        </w:rPr>
        <w:t>iarrtar</w:t>
      </w:r>
      <w:proofErr w:type="spellEnd"/>
      <w:r w:rsidRPr="003272B9">
        <w:rPr>
          <w:sz w:val="19"/>
          <w:lang w:val="en-IE"/>
        </w:rPr>
        <w:t xml:space="preserve"> air/</w:t>
      </w:r>
      <w:proofErr w:type="spellStart"/>
      <w:r w:rsidRPr="003272B9">
        <w:rPr>
          <w:sz w:val="19"/>
          <w:lang w:val="en-IE"/>
        </w:rPr>
        <w:t>uirthi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bheith</w:t>
      </w:r>
      <w:proofErr w:type="spellEnd"/>
      <w:r w:rsidRPr="003272B9">
        <w:rPr>
          <w:sz w:val="19"/>
          <w:lang w:val="en-IE"/>
        </w:rPr>
        <w:t xml:space="preserve"> ag </w:t>
      </w:r>
      <w:proofErr w:type="spellStart"/>
      <w:r w:rsidRPr="003272B9">
        <w:rPr>
          <w:sz w:val="19"/>
          <w:lang w:val="en-IE"/>
        </w:rPr>
        <w:t>obair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ba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chóir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dó</w:t>
      </w:r>
      <w:proofErr w:type="spellEnd"/>
      <w:r w:rsidRPr="003272B9">
        <w:rPr>
          <w:sz w:val="19"/>
          <w:lang w:val="en-IE"/>
        </w:rPr>
        <w:t xml:space="preserve">/di </w:t>
      </w:r>
      <w:proofErr w:type="gramStart"/>
      <w:r w:rsidRPr="003272B9">
        <w:rPr>
          <w:sz w:val="19"/>
          <w:lang w:val="en-IE"/>
        </w:rPr>
        <w:t>an</w:t>
      </w:r>
      <w:proofErr w:type="gram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cheist</w:t>
      </w:r>
      <w:proofErr w:type="spellEnd"/>
      <w:r w:rsidRPr="003272B9">
        <w:rPr>
          <w:sz w:val="19"/>
          <w:lang w:val="en-IE"/>
        </w:rPr>
        <w:t xml:space="preserve"> a chur </w:t>
      </w:r>
      <w:proofErr w:type="spellStart"/>
      <w:r w:rsidRPr="003272B9">
        <w:rPr>
          <w:sz w:val="19"/>
          <w:lang w:val="en-IE"/>
        </w:rPr>
        <w:t>faoi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bhráid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rannóige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cuí</w:t>
      </w:r>
      <w:proofErr w:type="spellEnd"/>
      <w:r w:rsidRPr="003272B9">
        <w:rPr>
          <w:sz w:val="19"/>
          <w:lang w:val="en-IE"/>
        </w:rPr>
        <w:t xml:space="preserve"> de </w:t>
      </w:r>
      <w:proofErr w:type="spellStart"/>
      <w:r w:rsidRPr="003272B9">
        <w:rPr>
          <w:sz w:val="19"/>
          <w:lang w:val="en-IE"/>
        </w:rPr>
        <w:t>Choimisiún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Scrúduithe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Stáit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sholáthar</w:t>
      </w:r>
      <w:proofErr w:type="spellEnd"/>
      <w:r w:rsidRPr="003272B9">
        <w:rPr>
          <w:sz w:val="19"/>
          <w:lang w:val="en-IE"/>
        </w:rPr>
        <w:t xml:space="preserve">. Aon </w:t>
      </w:r>
      <w:proofErr w:type="spellStart"/>
      <w:r w:rsidRPr="003272B9">
        <w:rPr>
          <w:sz w:val="19"/>
          <w:lang w:val="en-IE"/>
        </w:rPr>
        <w:t>áit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mbeidh</w:t>
      </w:r>
      <w:proofErr w:type="spellEnd"/>
      <w:r w:rsidRPr="003272B9">
        <w:rPr>
          <w:sz w:val="19"/>
          <w:lang w:val="en-IE"/>
        </w:rPr>
        <w:t xml:space="preserve"> CSS </w:t>
      </w:r>
      <w:proofErr w:type="spellStart"/>
      <w:r w:rsidRPr="003272B9">
        <w:rPr>
          <w:sz w:val="19"/>
          <w:lang w:val="en-IE"/>
        </w:rPr>
        <w:t>sásta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bhonn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eolais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sholáthraítear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bhonn</w:t>
      </w:r>
      <w:proofErr w:type="spellEnd"/>
      <w:r w:rsidRPr="003272B9">
        <w:rPr>
          <w:sz w:val="19"/>
          <w:lang w:val="en-IE"/>
        </w:rPr>
        <w:t xml:space="preserve"> </w:t>
      </w:r>
    </w:p>
    <w:p w14:paraId="23CDCC16" w14:textId="77777777" w:rsidR="004F7CA6" w:rsidRDefault="00A62F77" w:rsidP="004F7CA6">
      <w:pPr>
        <w:pStyle w:val="ListParagraph"/>
        <w:widowControl w:val="0"/>
        <w:tabs>
          <w:tab w:val="left" w:pos="467"/>
        </w:tabs>
        <w:autoSpaceDE w:val="0"/>
        <w:autoSpaceDN w:val="0"/>
        <w:ind w:left="466" w:right="300"/>
        <w:rPr>
          <w:spacing w:val="-2"/>
          <w:sz w:val="19"/>
          <w:lang w:val="en-IE"/>
        </w:rPr>
      </w:pPr>
      <w:r w:rsidRPr="003272B9">
        <w:rPr>
          <w:sz w:val="19"/>
          <w:lang w:val="en-IE"/>
        </w:rPr>
        <w:t xml:space="preserve">a </w:t>
      </w:r>
      <w:proofErr w:type="spellStart"/>
      <w:r w:rsidRPr="003272B9">
        <w:rPr>
          <w:sz w:val="19"/>
          <w:lang w:val="en-IE"/>
        </w:rPr>
        <w:t>fhiosruithe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féin</w:t>
      </w:r>
      <w:proofErr w:type="spellEnd"/>
      <w:r w:rsidRPr="003272B9">
        <w:rPr>
          <w:sz w:val="19"/>
          <w:lang w:val="en-IE"/>
        </w:rPr>
        <w:t xml:space="preserve">, go </w:t>
      </w:r>
      <w:proofErr w:type="spellStart"/>
      <w:r w:rsidRPr="003272B9">
        <w:rPr>
          <w:sz w:val="19"/>
          <w:lang w:val="en-IE"/>
        </w:rPr>
        <w:t>bhféadfaí</w:t>
      </w:r>
      <w:proofErr w:type="spellEnd"/>
      <w:r w:rsidRPr="003272B9">
        <w:rPr>
          <w:spacing w:val="-5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obair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an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Scrúdaitheora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bheith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gcontúirt</w:t>
      </w:r>
      <w:proofErr w:type="spellEnd"/>
      <w:r w:rsidRPr="003272B9">
        <w:rPr>
          <w:sz w:val="19"/>
          <w:lang w:val="en-IE"/>
        </w:rPr>
        <w:t>,</w:t>
      </w:r>
      <w:r w:rsidRPr="003272B9">
        <w:rPr>
          <w:spacing w:val="-5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déanfar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gach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iarracht</w:t>
      </w:r>
      <w:proofErr w:type="spellEnd"/>
      <w:r w:rsidRPr="003272B9">
        <w:rPr>
          <w:spacing w:val="-3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an</w:t>
      </w:r>
      <w:r w:rsidRPr="003272B9">
        <w:rPr>
          <w:spacing w:val="-2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Scrúdaitheoir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proofErr w:type="gramStart"/>
      <w:r w:rsidRPr="003272B9">
        <w:rPr>
          <w:sz w:val="19"/>
          <w:lang w:val="en-IE"/>
        </w:rPr>
        <w:t>a</w:t>
      </w:r>
      <w:proofErr w:type="gramEnd"/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athlonnú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</w:p>
    <w:p w14:paraId="291B353F" w14:textId="77777777" w:rsidR="00A62F77" w:rsidRPr="003272B9" w:rsidRDefault="00A62F77" w:rsidP="004F7CA6">
      <w:pPr>
        <w:pStyle w:val="ListParagraph"/>
        <w:widowControl w:val="0"/>
        <w:tabs>
          <w:tab w:val="left" w:pos="467"/>
        </w:tabs>
        <w:autoSpaceDE w:val="0"/>
        <w:autoSpaceDN w:val="0"/>
        <w:ind w:left="466" w:right="30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chun</w:t>
      </w:r>
      <w:proofErr w:type="spellEnd"/>
      <w:r w:rsidRPr="003272B9">
        <w:rPr>
          <w:spacing w:val="-4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an</w:t>
      </w:r>
      <w:r w:rsidRPr="003272B9">
        <w:rPr>
          <w:spacing w:val="-5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fhadhb</w:t>
      </w:r>
      <w:proofErr w:type="spellEnd"/>
      <w:r w:rsidRPr="003272B9">
        <w:rPr>
          <w:spacing w:val="-2"/>
          <w:sz w:val="19"/>
          <w:lang w:val="en-IE"/>
        </w:rPr>
        <w:t xml:space="preserve"> </w:t>
      </w:r>
      <w:r w:rsidRPr="003272B9">
        <w:rPr>
          <w:sz w:val="19"/>
          <w:lang w:val="en-IE"/>
        </w:rPr>
        <w:t>a</w:t>
      </w:r>
      <w:r w:rsidRPr="003272B9">
        <w:rPr>
          <w:spacing w:val="-4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réiteach</w:t>
      </w:r>
      <w:proofErr w:type="spellEnd"/>
      <w:r w:rsidRPr="003272B9">
        <w:rPr>
          <w:sz w:val="19"/>
          <w:lang w:val="en-IE"/>
        </w:rPr>
        <w:t>.</w:t>
      </w:r>
    </w:p>
    <w:p w14:paraId="13D66FC8" w14:textId="77777777" w:rsidR="00A62F77" w:rsidRPr="003272B9" w:rsidRDefault="00A62F77" w:rsidP="00A62F77">
      <w:pPr>
        <w:pStyle w:val="BodyText"/>
        <w:spacing w:before="11"/>
        <w:rPr>
          <w:sz w:val="18"/>
          <w:lang w:val="en-IE"/>
        </w:rPr>
      </w:pPr>
    </w:p>
    <w:p w14:paraId="248B007C" w14:textId="3A1A80D9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467"/>
        </w:tabs>
        <w:autoSpaceDE w:val="0"/>
        <w:autoSpaceDN w:val="0"/>
        <w:ind w:left="466" w:right="106" w:hanging="360"/>
        <w:rPr>
          <w:sz w:val="19"/>
          <w:lang w:val="en-IE"/>
        </w:rPr>
      </w:pPr>
      <w:r w:rsidRPr="003272B9">
        <w:rPr>
          <w:sz w:val="19"/>
          <w:lang w:val="en-IE"/>
        </w:rPr>
        <w:t xml:space="preserve">Ba </w:t>
      </w:r>
      <w:proofErr w:type="spellStart"/>
      <w:r w:rsidRPr="003272B9">
        <w:rPr>
          <w:sz w:val="19"/>
          <w:lang w:val="en-IE"/>
        </w:rPr>
        <w:t>chóir</w:t>
      </w:r>
      <w:proofErr w:type="spellEnd"/>
      <w:r w:rsidRPr="003272B9">
        <w:rPr>
          <w:sz w:val="19"/>
          <w:lang w:val="en-IE"/>
        </w:rPr>
        <w:t xml:space="preserve"> an t-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sheoladh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chuig</w:t>
      </w:r>
      <w:proofErr w:type="spellEnd"/>
      <w:r w:rsidR="004F7CA6">
        <w:rPr>
          <w:sz w:val="19"/>
          <w:lang w:val="en-IE"/>
        </w:rPr>
        <w:t xml:space="preserve"> </w:t>
      </w:r>
      <w:r w:rsidRPr="003272B9">
        <w:rPr>
          <w:sz w:val="19"/>
          <w:lang w:val="en-IE"/>
        </w:rPr>
        <w:t>‘</w:t>
      </w:r>
      <w:proofErr w:type="spellStart"/>
      <w:r w:rsidRPr="003272B9">
        <w:rPr>
          <w:sz w:val="19"/>
          <w:lang w:val="en-IE"/>
        </w:rPr>
        <w:t>Rannóg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mBéaltrialacha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Coimisiún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Scrúduithe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Stáit</w:t>
      </w:r>
      <w:proofErr w:type="spellEnd"/>
      <w:r w:rsidRPr="003272B9">
        <w:rPr>
          <w:sz w:val="19"/>
          <w:lang w:val="en-IE"/>
        </w:rPr>
        <w:t xml:space="preserve">, Corr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Madadh</w:t>
      </w:r>
      <w:proofErr w:type="spellEnd"/>
      <w:r w:rsidRPr="003272B9">
        <w:rPr>
          <w:sz w:val="19"/>
          <w:lang w:val="en-IE"/>
        </w:rPr>
        <w:t xml:space="preserve">, Baile </w:t>
      </w:r>
      <w:proofErr w:type="spellStart"/>
      <w:r w:rsidRPr="003272B9">
        <w:rPr>
          <w:sz w:val="19"/>
          <w:lang w:val="en-IE"/>
        </w:rPr>
        <w:t>Átha</w:t>
      </w:r>
      <w:proofErr w:type="spellEnd"/>
      <w:r w:rsidRPr="003272B9">
        <w:rPr>
          <w:sz w:val="19"/>
          <w:lang w:val="en-IE"/>
        </w:rPr>
        <w:t xml:space="preserve"> Luain, Co. 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> </w:t>
      </w:r>
      <w:proofErr w:type="spellStart"/>
      <w:r w:rsidRPr="003272B9">
        <w:rPr>
          <w:sz w:val="19"/>
          <w:lang w:val="en-IE"/>
        </w:rPr>
        <w:t>hIarmhí</w:t>
      </w:r>
      <w:proofErr w:type="spellEnd"/>
      <w:r w:rsidRPr="003272B9">
        <w:rPr>
          <w:sz w:val="19"/>
          <w:lang w:val="en-IE"/>
        </w:rPr>
        <w:t xml:space="preserve">, N37 TP65’. Ní </w:t>
      </w:r>
      <w:proofErr w:type="spellStart"/>
      <w:r w:rsidRPr="003272B9">
        <w:rPr>
          <w:sz w:val="19"/>
          <w:lang w:val="en-IE"/>
        </w:rPr>
        <w:t>mór</w:t>
      </w:r>
      <w:proofErr w:type="spellEnd"/>
      <w:r w:rsidRPr="003272B9">
        <w:rPr>
          <w:sz w:val="19"/>
          <w:lang w:val="en-IE"/>
        </w:rPr>
        <w:t xml:space="preserve"> an t-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bheith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Choimisiún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tráth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déanaí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C56084">
        <w:rPr>
          <w:sz w:val="19"/>
          <w:lang w:val="en-IE"/>
        </w:rPr>
        <w:t>ná</w:t>
      </w:r>
      <w:proofErr w:type="spellEnd"/>
      <w:r w:rsidRPr="00C56084">
        <w:rPr>
          <w:sz w:val="19"/>
          <w:lang w:val="en-IE"/>
        </w:rPr>
        <w:t xml:space="preserve"> </w:t>
      </w:r>
      <w:r w:rsidR="00AE765A" w:rsidRPr="00E50976">
        <w:rPr>
          <w:b/>
          <w:sz w:val="19"/>
          <w:lang w:val="en-IE"/>
        </w:rPr>
        <w:t xml:space="preserve">Aoine </w:t>
      </w:r>
      <w:r w:rsidR="00DC0DF1" w:rsidRPr="00E50976">
        <w:rPr>
          <w:b/>
          <w:sz w:val="19"/>
          <w:lang w:val="en-IE"/>
        </w:rPr>
        <w:t>9</w:t>
      </w:r>
      <w:r w:rsidR="008D7237" w:rsidRPr="00E50976">
        <w:rPr>
          <w:b/>
          <w:sz w:val="19"/>
          <w:lang w:val="en-IE"/>
        </w:rPr>
        <w:t xml:space="preserve"> </w:t>
      </w:r>
      <w:proofErr w:type="spellStart"/>
      <w:r w:rsidR="00EE225F" w:rsidRPr="00E50976">
        <w:rPr>
          <w:b/>
          <w:sz w:val="19"/>
          <w:lang w:val="en-IE"/>
        </w:rPr>
        <w:t>Eanáir</w:t>
      </w:r>
      <w:proofErr w:type="spellEnd"/>
      <w:r w:rsidR="00EE225F" w:rsidRPr="00E50976">
        <w:rPr>
          <w:b/>
          <w:sz w:val="19"/>
          <w:lang w:val="en-IE"/>
        </w:rPr>
        <w:t xml:space="preserve"> 2026.</w:t>
      </w:r>
      <w:r w:rsidR="00EE225F">
        <w:rPr>
          <w:b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Leanfar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hiarratais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ghlacadh</w:t>
      </w:r>
      <w:proofErr w:type="spellEnd"/>
      <w:r w:rsidRPr="003272B9">
        <w:rPr>
          <w:sz w:val="19"/>
          <w:lang w:val="en-IE"/>
        </w:rPr>
        <w:t xml:space="preserve"> tar </w:t>
      </w:r>
      <w:proofErr w:type="spellStart"/>
      <w:r w:rsidRPr="003272B9">
        <w:rPr>
          <w:sz w:val="19"/>
          <w:lang w:val="en-IE"/>
        </w:rPr>
        <w:t>éis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dáta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="00AE765A">
        <w:rPr>
          <w:sz w:val="19"/>
          <w:lang w:val="en-IE"/>
        </w:rPr>
        <w:t>dheiridh</w:t>
      </w:r>
      <w:proofErr w:type="spellEnd"/>
      <w:r w:rsidR="00AE765A">
        <w:rPr>
          <w:sz w:val="19"/>
          <w:lang w:val="en-IE"/>
        </w:rPr>
        <w:t xml:space="preserve">. </w:t>
      </w:r>
      <w:r w:rsidRPr="003272B9">
        <w:rPr>
          <w:sz w:val="19"/>
          <w:lang w:val="en-IE"/>
        </w:rPr>
        <w:t xml:space="preserve">Ní </w:t>
      </w:r>
      <w:proofErr w:type="spellStart"/>
      <w:r w:rsidRPr="003272B9">
        <w:rPr>
          <w:sz w:val="19"/>
          <w:lang w:val="en-IE"/>
        </w:rPr>
        <w:t>chuirfear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dhéanacha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áireamh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áfach</w:t>
      </w:r>
      <w:proofErr w:type="spellEnd"/>
      <w:r w:rsidRPr="003272B9">
        <w:rPr>
          <w:sz w:val="19"/>
          <w:lang w:val="en-IE"/>
        </w:rPr>
        <w:t xml:space="preserve">, ach </w:t>
      </w:r>
      <w:proofErr w:type="spellStart"/>
      <w:r w:rsidRPr="003272B9">
        <w:rPr>
          <w:sz w:val="19"/>
          <w:lang w:val="en-IE"/>
        </w:rPr>
        <w:t>amháin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bhíonn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folúntais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fós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ann</w:t>
      </w:r>
      <w:proofErr w:type="spellEnd"/>
      <w:r w:rsidRPr="003272B9">
        <w:rPr>
          <w:sz w:val="19"/>
          <w:lang w:val="en-IE"/>
        </w:rPr>
        <w:t xml:space="preserve"> tar </w:t>
      </w:r>
      <w:proofErr w:type="spellStart"/>
      <w:r w:rsidRPr="003272B9">
        <w:rPr>
          <w:sz w:val="19"/>
          <w:lang w:val="en-IE"/>
        </w:rPr>
        <w:t>éis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dóibh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tairiscintí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ceapacháin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dhéanamh</w:t>
      </w:r>
      <w:proofErr w:type="spellEnd"/>
      <w:r w:rsidRPr="003272B9">
        <w:rPr>
          <w:sz w:val="19"/>
          <w:lang w:val="en-IE"/>
        </w:rPr>
        <w:t xml:space="preserve"> do </w:t>
      </w:r>
      <w:proofErr w:type="spellStart"/>
      <w:r w:rsidRPr="003272B9">
        <w:rPr>
          <w:sz w:val="19"/>
          <w:lang w:val="en-IE"/>
        </w:rPr>
        <w:t>gach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iarratasóir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feiliúnach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chuir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isteach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roimh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dáta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</w:t>
      </w:r>
      <w:r w:rsidR="00557195">
        <w:rPr>
          <w:sz w:val="19"/>
          <w:lang w:val="en-IE"/>
        </w:rPr>
        <w:t>eiridh</w:t>
      </w:r>
      <w:proofErr w:type="spellEnd"/>
      <w:r w:rsidR="00557195">
        <w:rPr>
          <w:sz w:val="19"/>
          <w:lang w:val="en-IE"/>
        </w:rPr>
        <w:t>.</w:t>
      </w:r>
      <w:r w:rsidRPr="003272B9">
        <w:rPr>
          <w:sz w:val="19"/>
          <w:lang w:val="en-IE"/>
        </w:rPr>
        <w:t xml:space="preserve">  Aon </w:t>
      </w:r>
      <w:proofErr w:type="spellStart"/>
      <w:r w:rsidRPr="003272B9">
        <w:rPr>
          <w:sz w:val="19"/>
          <w:lang w:val="en-IE"/>
        </w:rPr>
        <w:t>duine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éilíonn</w:t>
      </w:r>
      <w:proofErr w:type="spellEnd"/>
      <w:r w:rsidRPr="003272B9">
        <w:rPr>
          <w:sz w:val="19"/>
          <w:lang w:val="en-IE"/>
        </w:rPr>
        <w:t xml:space="preserve"> gur </w:t>
      </w:r>
      <w:proofErr w:type="spellStart"/>
      <w:r w:rsidRPr="003272B9">
        <w:rPr>
          <w:sz w:val="19"/>
          <w:lang w:val="en-IE"/>
        </w:rPr>
        <w:t>cailleadh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</w:t>
      </w:r>
      <w:proofErr w:type="spellEnd"/>
      <w:r w:rsidRPr="003272B9">
        <w:rPr>
          <w:sz w:val="19"/>
          <w:lang w:val="en-IE"/>
        </w:rPr>
        <w:t xml:space="preserve"> gur </w:t>
      </w:r>
      <w:proofErr w:type="spellStart"/>
      <w:r w:rsidRPr="003272B9">
        <w:rPr>
          <w:sz w:val="19"/>
          <w:lang w:val="en-IE"/>
        </w:rPr>
        <w:t>cuireadh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moill</w:t>
      </w:r>
      <w:proofErr w:type="spellEnd"/>
      <w:r w:rsidRPr="003272B9">
        <w:rPr>
          <w:sz w:val="19"/>
          <w:lang w:val="en-IE"/>
        </w:rPr>
        <w:t xml:space="preserve"> air </w:t>
      </w:r>
      <w:proofErr w:type="spellStart"/>
      <w:r w:rsidRPr="003272B9">
        <w:rPr>
          <w:sz w:val="19"/>
          <w:lang w:val="en-IE"/>
        </w:rPr>
        <w:t>sa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phost</w:t>
      </w:r>
      <w:proofErr w:type="spellEnd"/>
      <w:r w:rsidRPr="003272B9">
        <w:rPr>
          <w:sz w:val="19"/>
          <w:lang w:val="en-IE"/>
        </w:rPr>
        <w:t xml:space="preserve">, </w:t>
      </w:r>
      <w:proofErr w:type="spellStart"/>
      <w:r w:rsidRPr="003272B9">
        <w:rPr>
          <w:sz w:val="19"/>
          <w:lang w:val="en-IE"/>
        </w:rPr>
        <w:t>ní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mór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dó</w:t>
      </w:r>
      <w:proofErr w:type="spellEnd"/>
      <w:r w:rsidRPr="003272B9">
        <w:rPr>
          <w:sz w:val="19"/>
          <w:lang w:val="en-IE"/>
        </w:rPr>
        <w:t xml:space="preserve">/di </w:t>
      </w:r>
      <w:proofErr w:type="spellStart"/>
      <w:r w:rsidRPr="003272B9">
        <w:rPr>
          <w:sz w:val="19"/>
          <w:lang w:val="en-IE"/>
        </w:rPr>
        <w:t>Teastas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Postála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bheith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aige</w:t>
      </w:r>
      <w:proofErr w:type="spellEnd"/>
      <w:r w:rsidRPr="003272B9">
        <w:rPr>
          <w:sz w:val="19"/>
          <w:lang w:val="en-IE"/>
        </w:rPr>
        <w:t>/</w:t>
      </w:r>
      <w:proofErr w:type="spellStart"/>
      <w:r w:rsidRPr="003272B9">
        <w:rPr>
          <w:sz w:val="19"/>
          <w:lang w:val="en-IE"/>
        </w:rPr>
        <w:t>aici</w:t>
      </w:r>
      <w:proofErr w:type="spellEnd"/>
      <w:r w:rsidRPr="003272B9">
        <w:rPr>
          <w:sz w:val="19"/>
          <w:lang w:val="en-IE"/>
        </w:rPr>
        <w:t xml:space="preserve"> ag </w:t>
      </w:r>
      <w:proofErr w:type="spellStart"/>
      <w:r w:rsidRPr="003272B9">
        <w:rPr>
          <w:sz w:val="19"/>
          <w:lang w:val="en-IE"/>
        </w:rPr>
        <w:t>tacú</w:t>
      </w:r>
      <w:proofErr w:type="spellEnd"/>
      <w:r w:rsidRPr="003272B9">
        <w:rPr>
          <w:sz w:val="19"/>
          <w:lang w:val="en-IE"/>
        </w:rPr>
        <w:t xml:space="preserve"> leis an </w:t>
      </w:r>
      <w:proofErr w:type="spellStart"/>
      <w:r w:rsidRPr="003272B9">
        <w:rPr>
          <w:sz w:val="19"/>
          <w:lang w:val="en-IE"/>
        </w:rPr>
        <w:t>éileamh</w:t>
      </w:r>
      <w:proofErr w:type="spellEnd"/>
      <w:r w:rsidRPr="003272B9">
        <w:rPr>
          <w:sz w:val="19"/>
          <w:lang w:val="en-IE"/>
        </w:rPr>
        <w:t xml:space="preserve">. Ní </w:t>
      </w:r>
      <w:proofErr w:type="spellStart"/>
      <w:r w:rsidRPr="003272B9">
        <w:rPr>
          <w:sz w:val="19"/>
          <w:lang w:val="en-IE"/>
        </w:rPr>
        <w:t>mór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postas</w:t>
      </w:r>
      <w:proofErr w:type="spellEnd"/>
      <w:r w:rsidRPr="003272B9">
        <w:rPr>
          <w:sz w:val="19"/>
          <w:lang w:val="en-IE"/>
        </w:rPr>
        <w:t xml:space="preserve"> a </w:t>
      </w:r>
      <w:proofErr w:type="spellStart"/>
      <w:r w:rsidRPr="003272B9">
        <w:rPr>
          <w:sz w:val="19"/>
          <w:lang w:val="en-IE"/>
        </w:rPr>
        <w:t>íoc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gach</w:t>
      </w:r>
      <w:proofErr w:type="spellEnd"/>
      <w:r w:rsidRPr="003272B9">
        <w:rPr>
          <w:spacing w:val="-16"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iarratas</w:t>
      </w:r>
      <w:proofErr w:type="spellEnd"/>
      <w:r w:rsidRPr="003272B9">
        <w:rPr>
          <w:sz w:val="19"/>
          <w:lang w:val="en-IE"/>
        </w:rPr>
        <w:t>.</w:t>
      </w:r>
    </w:p>
    <w:p w14:paraId="039E4AB3" w14:textId="77777777" w:rsidR="00A62F77" w:rsidRDefault="00A62F77" w:rsidP="00A62F77">
      <w:pPr>
        <w:pStyle w:val="ListParagraph"/>
        <w:jc w:val="center"/>
        <w:rPr>
          <w:b/>
          <w:sz w:val="19"/>
          <w:lang w:val="en-IE"/>
        </w:rPr>
      </w:pPr>
      <w:proofErr w:type="spellStart"/>
      <w:r w:rsidRPr="003272B9">
        <w:rPr>
          <w:b/>
          <w:sz w:val="19"/>
          <w:lang w:val="en-IE"/>
        </w:rPr>
        <w:t>Nó</w:t>
      </w:r>
      <w:proofErr w:type="spellEnd"/>
    </w:p>
    <w:p w14:paraId="6AA46A99" w14:textId="77777777" w:rsidR="00387314" w:rsidRPr="003272B9" w:rsidRDefault="00387314" w:rsidP="00A62F77">
      <w:pPr>
        <w:pStyle w:val="ListParagraph"/>
        <w:jc w:val="center"/>
        <w:rPr>
          <w:b/>
          <w:sz w:val="19"/>
          <w:lang w:val="en-IE"/>
        </w:rPr>
      </w:pPr>
    </w:p>
    <w:p w14:paraId="409A6AEA" w14:textId="7E269BDA" w:rsidR="00A62F77" w:rsidRPr="003272B9" w:rsidRDefault="00A62F77" w:rsidP="00A62F77">
      <w:pPr>
        <w:tabs>
          <w:tab w:val="left" w:pos="467"/>
        </w:tabs>
        <w:ind w:left="106" w:right="106"/>
        <w:rPr>
          <w:sz w:val="19"/>
          <w:szCs w:val="19"/>
          <w:lang w:val="en-IE"/>
        </w:rPr>
      </w:pPr>
      <w:r w:rsidRPr="003272B9">
        <w:rPr>
          <w:sz w:val="19"/>
          <w:szCs w:val="19"/>
          <w:lang w:val="en-IE"/>
        </w:rPr>
        <w:tab/>
      </w:r>
      <w:r w:rsidR="00387314" w:rsidRPr="00387314">
        <w:rPr>
          <w:sz w:val="19"/>
          <w:szCs w:val="19"/>
          <w:lang w:val="en-IE"/>
        </w:rPr>
        <w:t xml:space="preserve">Mar </w:t>
      </w:r>
      <w:proofErr w:type="spellStart"/>
      <w:r w:rsidR="00387314" w:rsidRPr="00387314">
        <w:rPr>
          <w:sz w:val="19"/>
          <w:szCs w:val="19"/>
          <w:lang w:val="en-IE"/>
        </w:rPr>
        <w:t>mhalairt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ar</w:t>
      </w:r>
      <w:proofErr w:type="spellEnd"/>
      <w:r w:rsidR="00387314" w:rsidRPr="00387314">
        <w:rPr>
          <w:sz w:val="19"/>
          <w:szCs w:val="19"/>
          <w:lang w:val="en-IE"/>
        </w:rPr>
        <w:t xml:space="preserve"> sin, is </w:t>
      </w:r>
      <w:proofErr w:type="spellStart"/>
      <w:r w:rsidR="00387314" w:rsidRPr="00387314">
        <w:rPr>
          <w:sz w:val="19"/>
          <w:szCs w:val="19"/>
          <w:lang w:val="en-IE"/>
        </w:rPr>
        <w:t>féidir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cóip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chomhlánaithe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shínithe</w:t>
      </w:r>
      <w:proofErr w:type="spellEnd"/>
      <w:r w:rsidR="00387314" w:rsidRPr="00387314">
        <w:rPr>
          <w:sz w:val="19"/>
          <w:szCs w:val="19"/>
          <w:lang w:val="en-IE"/>
        </w:rPr>
        <w:t xml:space="preserve"> den </w:t>
      </w:r>
      <w:proofErr w:type="spellStart"/>
      <w:r w:rsidR="00387314" w:rsidRPr="00387314">
        <w:rPr>
          <w:sz w:val="19"/>
          <w:szCs w:val="19"/>
          <w:lang w:val="en-IE"/>
        </w:rPr>
        <w:t>fhoirm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iarratais</w:t>
      </w:r>
      <w:proofErr w:type="spellEnd"/>
      <w:r w:rsidR="00387314" w:rsidRPr="00387314">
        <w:rPr>
          <w:sz w:val="19"/>
          <w:szCs w:val="19"/>
          <w:lang w:val="en-IE"/>
        </w:rPr>
        <w:t xml:space="preserve"> a </w:t>
      </w:r>
      <w:proofErr w:type="spellStart"/>
      <w:r w:rsidR="00387314" w:rsidRPr="00387314">
        <w:rPr>
          <w:sz w:val="19"/>
          <w:szCs w:val="19"/>
          <w:lang w:val="en-IE"/>
        </w:rPr>
        <w:t>scanadh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agus</w:t>
      </w:r>
      <w:proofErr w:type="spellEnd"/>
      <w:r w:rsidR="00387314" w:rsidRPr="00387314">
        <w:rPr>
          <w:sz w:val="19"/>
          <w:szCs w:val="19"/>
          <w:lang w:val="en-IE"/>
        </w:rPr>
        <w:t xml:space="preserve"> a </w:t>
      </w:r>
      <w:proofErr w:type="spellStart"/>
      <w:r w:rsidR="00387314" w:rsidRPr="00387314">
        <w:rPr>
          <w:sz w:val="19"/>
          <w:szCs w:val="19"/>
          <w:lang w:val="en-IE"/>
        </w:rPr>
        <w:t>sheoladh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ar</w:t>
      </w:r>
      <w:proofErr w:type="spellEnd"/>
      <w:r w:rsidR="00387314" w:rsidRPr="00387314">
        <w:rPr>
          <w:sz w:val="19"/>
          <w:szCs w:val="19"/>
          <w:lang w:val="en-IE"/>
        </w:rPr>
        <w:t xml:space="preserve"> an </w:t>
      </w:r>
      <w:proofErr w:type="spellStart"/>
      <w:r w:rsidR="00387314" w:rsidRPr="00387314">
        <w:rPr>
          <w:sz w:val="19"/>
          <w:szCs w:val="19"/>
          <w:lang w:val="en-IE"/>
        </w:rPr>
        <w:t>ríomhphost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proofErr w:type="spellStart"/>
      <w:r w:rsidR="00387314" w:rsidRPr="00387314">
        <w:rPr>
          <w:sz w:val="19"/>
          <w:szCs w:val="19"/>
          <w:lang w:val="en-IE"/>
        </w:rPr>
        <w:t>chuig</w:t>
      </w:r>
      <w:proofErr w:type="spellEnd"/>
      <w:r w:rsidR="00387314" w:rsidRPr="00387314">
        <w:rPr>
          <w:sz w:val="19"/>
          <w:szCs w:val="19"/>
          <w:lang w:val="en-IE"/>
        </w:rPr>
        <w:t xml:space="preserve"> </w:t>
      </w:r>
      <w:r w:rsidR="00387314" w:rsidRPr="00387314">
        <w:rPr>
          <w:sz w:val="19"/>
          <w:szCs w:val="19"/>
          <w:lang w:val="en-IE"/>
        </w:rPr>
        <w:tab/>
      </w:r>
      <w:hyperlink r:id="rId9" w:history="1">
        <w:r w:rsidR="00387314" w:rsidRPr="00387314">
          <w:rPr>
            <w:rStyle w:val="Hyperlink"/>
            <w:rFonts w:eastAsiaTheme="majorEastAsia"/>
            <w:color w:val="auto"/>
            <w:sz w:val="19"/>
            <w:szCs w:val="19"/>
            <w:u w:val="none"/>
            <w:lang w:val="en-IE"/>
          </w:rPr>
          <w:t>orals@examinations.ie</w:t>
        </w:r>
      </w:hyperlink>
    </w:p>
    <w:p w14:paraId="7F046C18" w14:textId="77777777" w:rsidR="00A62F77" w:rsidRPr="003272B9" w:rsidRDefault="00A62F77" w:rsidP="00A62F77">
      <w:pPr>
        <w:pStyle w:val="BodyText"/>
        <w:spacing w:before="11"/>
        <w:rPr>
          <w:sz w:val="18"/>
          <w:lang w:val="en-IE"/>
        </w:rPr>
      </w:pPr>
    </w:p>
    <w:p w14:paraId="67B3D3CC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467"/>
        </w:tabs>
        <w:autoSpaceDE w:val="0"/>
        <w:autoSpaceDN w:val="0"/>
        <w:spacing w:line="242" w:lineRule="auto"/>
        <w:ind w:left="466" w:right="109" w:hanging="360"/>
        <w:rPr>
          <w:i/>
          <w:sz w:val="19"/>
          <w:lang w:val="en-IE"/>
        </w:rPr>
      </w:pPr>
      <w:proofErr w:type="spellStart"/>
      <w:r w:rsidRPr="003272B9">
        <w:rPr>
          <w:b/>
          <w:sz w:val="19"/>
          <w:lang w:val="en-IE"/>
        </w:rPr>
        <w:t>Cosaint</w:t>
      </w:r>
      <w:proofErr w:type="spellEnd"/>
      <w:r w:rsidRPr="003272B9">
        <w:rPr>
          <w:b/>
          <w:sz w:val="19"/>
          <w:lang w:val="en-IE"/>
        </w:rPr>
        <w:t xml:space="preserve"> </w:t>
      </w:r>
      <w:proofErr w:type="spellStart"/>
      <w:r w:rsidRPr="003272B9">
        <w:rPr>
          <w:b/>
          <w:sz w:val="19"/>
          <w:lang w:val="en-IE"/>
        </w:rPr>
        <w:t>Sonraí</w:t>
      </w:r>
      <w:proofErr w:type="spellEnd"/>
      <w:r w:rsidR="0096435F">
        <w:rPr>
          <w:b/>
          <w:sz w:val="19"/>
          <w:lang w:val="en-IE"/>
        </w:rPr>
        <w:t>:</w:t>
      </w:r>
      <w:r w:rsidRPr="003272B9">
        <w:rPr>
          <w:b/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Aonad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rialaithe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cláraithe</w:t>
      </w:r>
      <w:proofErr w:type="spellEnd"/>
      <w:r w:rsidRPr="003272B9">
        <w:rPr>
          <w:sz w:val="19"/>
          <w:lang w:val="en-IE"/>
        </w:rPr>
        <w:t xml:space="preserve"> le </w:t>
      </w:r>
      <w:proofErr w:type="spellStart"/>
      <w:r w:rsidRPr="003272B9">
        <w:rPr>
          <w:sz w:val="19"/>
          <w:lang w:val="en-IE"/>
        </w:rPr>
        <w:t>hOifig</w:t>
      </w:r>
      <w:proofErr w:type="spellEnd"/>
      <w:r w:rsidRPr="003272B9">
        <w:rPr>
          <w:sz w:val="19"/>
          <w:lang w:val="en-IE"/>
        </w:rPr>
        <w:t xml:space="preserve"> an </w:t>
      </w:r>
      <w:proofErr w:type="spellStart"/>
      <w:r w:rsidRPr="003272B9">
        <w:rPr>
          <w:sz w:val="19"/>
          <w:lang w:val="en-IE"/>
        </w:rPr>
        <w:t>Choimisinéara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Cosanta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atá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sa</w:t>
      </w:r>
      <w:proofErr w:type="spellEnd"/>
      <w:r w:rsidRPr="003272B9">
        <w:rPr>
          <w:sz w:val="19"/>
          <w:lang w:val="en-IE"/>
        </w:rPr>
        <w:t xml:space="preserve"> CSS. </w:t>
      </w:r>
      <w:proofErr w:type="spellStart"/>
      <w:r w:rsidRPr="003272B9">
        <w:rPr>
          <w:i/>
          <w:sz w:val="19"/>
          <w:lang w:val="en-IE"/>
        </w:rPr>
        <w:t>Déanfar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pearsanta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chuir</w:t>
      </w:r>
      <w:proofErr w:type="spellEnd"/>
      <w:r w:rsidRPr="003272B9">
        <w:rPr>
          <w:i/>
          <w:spacing w:val="-2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tú</w:t>
      </w:r>
      <w:proofErr w:type="spellEnd"/>
      <w:r w:rsidRPr="003272B9">
        <w:rPr>
          <w:i/>
          <w:spacing w:val="-1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pacing w:val="-4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fáil</w:t>
      </w:r>
      <w:proofErr w:type="spellEnd"/>
      <w:r w:rsidRPr="003272B9">
        <w:rPr>
          <w:i/>
          <w:spacing w:val="-2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san</w:t>
      </w:r>
      <w:proofErr w:type="spellEnd"/>
      <w:r w:rsidRPr="003272B9">
        <w:rPr>
          <w:i/>
          <w:spacing w:val="-1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iarratas</w:t>
      </w:r>
      <w:proofErr w:type="spellEnd"/>
      <w:r w:rsidRPr="003272B9">
        <w:rPr>
          <w:i/>
          <w:spacing w:val="-4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seo</w:t>
      </w:r>
      <w:proofErr w:type="spellEnd"/>
      <w:r w:rsidRPr="003272B9">
        <w:rPr>
          <w:i/>
          <w:spacing w:val="-4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a</w:t>
      </w:r>
      <w:r w:rsidRPr="003272B9">
        <w:rPr>
          <w:i/>
          <w:spacing w:val="-1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phróiseáil</w:t>
      </w:r>
      <w:proofErr w:type="spellEnd"/>
      <w:r w:rsidRPr="003272B9">
        <w:rPr>
          <w:i/>
          <w:spacing w:val="-2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de</w:t>
      </w:r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réir</w:t>
      </w:r>
      <w:proofErr w:type="spellEnd"/>
      <w:r w:rsidRPr="003272B9">
        <w:rPr>
          <w:i/>
          <w:spacing w:val="-4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fhorálacha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an</w:t>
      </w:r>
      <w:r w:rsidRPr="003272B9">
        <w:rPr>
          <w:i/>
          <w:spacing w:val="-1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Achta</w:t>
      </w:r>
      <w:proofErr w:type="spellEnd"/>
      <w:r w:rsidRPr="003272B9">
        <w:rPr>
          <w:i/>
          <w:spacing w:val="-3"/>
          <w:sz w:val="19"/>
          <w:lang w:val="en-IE"/>
        </w:rPr>
        <w:t xml:space="preserve"> </w:t>
      </w:r>
      <w:r w:rsidRPr="003272B9">
        <w:rPr>
          <w:i/>
          <w:sz w:val="19"/>
          <w:lang w:val="en-IE"/>
        </w:rPr>
        <w:t>um</w:t>
      </w:r>
      <w:r w:rsidRPr="003272B9">
        <w:rPr>
          <w:i/>
          <w:spacing w:val="-3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Chosaint</w:t>
      </w:r>
      <w:proofErr w:type="spellEnd"/>
      <w:r w:rsidRPr="003272B9">
        <w:rPr>
          <w:i/>
          <w:spacing w:val="-4"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>.</w:t>
      </w:r>
    </w:p>
    <w:p w14:paraId="78D11558" w14:textId="77777777" w:rsidR="00A62F77" w:rsidRPr="003272B9" w:rsidRDefault="00A62F77" w:rsidP="00A62F77">
      <w:pPr>
        <w:pStyle w:val="BodyText"/>
        <w:spacing w:before="9"/>
        <w:rPr>
          <w:i/>
          <w:sz w:val="18"/>
          <w:lang w:val="en-IE"/>
        </w:rPr>
      </w:pPr>
    </w:p>
    <w:p w14:paraId="082CC1D1" w14:textId="2A35FA40" w:rsidR="00A62F77" w:rsidRPr="00AE765A" w:rsidRDefault="00A62F77" w:rsidP="00A62F77">
      <w:pPr>
        <w:tabs>
          <w:tab w:val="left" w:pos="467"/>
        </w:tabs>
        <w:ind w:left="466" w:right="106"/>
        <w:rPr>
          <w:rStyle w:val="Hyperlink"/>
          <w:rFonts w:eastAsiaTheme="majorEastAsia"/>
          <w:color w:val="auto"/>
          <w:sz w:val="19"/>
          <w:szCs w:val="19"/>
          <w:u w:val="none"/>
          <w:lang w:val="en-IE"/>
        </w:rPr>
      </w:pPr>
      <w:r w:rsidRPr="003272B9">
        <w:rPr>
          <w:i/>
          <w:sz w:val="19"/>
          <w:lang w:val="en-IE"/>
        </w:rPr>
        <w:tab/>
      </w:r>
      <w:proofErr w:type="spellStart"/>
      <w:r w:rsidRPr="003272B9">
        <w:rPr>
          <w:i/>
          <w:sz w:val="19"/>
          <w:lang w:val="en-IE"/>
        </w:rPr>
        <w:t>Déanfaidh</w:t>
      </w:r>
      <w:proofErr w:type="spellEnd"/>
      <w:r w:rsidRPr="003272B9">
        <w:rPr>
          <w:i/>
          <w:sz w:val="19"/>
          <w:lang w:val="en-IE"/>
        </w:rPr>
        <w:t xml:space="preserve"> an CSS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seo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phróiseáil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chun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d’iarratas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riar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phost</w:t>
      </w:r>
      <w:proofErr w:type="spellEnd"/>
      <w:r w:rsidRPr="003272B9">
        <w:rPr>
          <w:i/>
          <w:sz w:val="19"/>
          <w:lang w:val="en-IE"/>
        </w:rPr>
        <w:t xml:space="preserve"> mar </w:t>
      </w:r>
      <w:proofErr w:type="spellStart"/>
      <w:r w:rsidRPr="003272B9">
        <w:rPr>
          <w:i/>
          <w:sz w:val="19"/>
          <w:lang w:val="en-IE"/>
        </w:rPr>
        <w:t>ghníomhaire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conradh</w:t>
      </w:r>
      <w:proofErr w:type="spellEnd"/>
      <w:r w:rsidRPr="003272B9">
        <w:rPr>
          <w:i/>
          <w:sz w:val="19"/>
          <w:lang w:val="en-IE"/>
        </w:rPr>
        <w:t xml:space="preserve"> leis </w:t>
      </w:r>
      <w:proofErr w:type="gramStart"/>
      <w:r w:rsidRPr="003272B9">
        <w:rPr>
          <w:i/>
          <w:sz w:val="19"/>
          <w:lang w:val="en-IE"/>
        </w:rPr>
        <w:t>an</w:t>
      </w:r>
      <w:proofErr w:type="gramEnd"/>
      <w:r w:rsidRPr="003272B9">
        <w:rPr>
          <w:i/>
          <w:sz w:val="19"/>
          <w:lang w:val="en-IE"/>
        </w:rPr>
        <w:t xml:space="preserve"> CSS. </w:t>
      </w:r>
      <w:proofErr w:type="spellStart"/>
      <w:r w:rsidRPr="003272B9">
        <w:rPr>
          <w:i/>
          <w:sz w:val="19"/>
          <w:lang w:val="en-IE"/>
        </w:rPr>
        <w:t>Má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cheaptar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ról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thú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déanfar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shonraí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pearsanta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phróiseáil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riarachán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chonartha</w:t>
      </w:r>
      <w:proofErr w:type="spellEnd"/>
      <w:r w:rsidRPr="003272B9">
        <w:rPr>
          <w:i/>
          <w:sz w:val="19"/>
          <w:lang w:val="en-IE"/>
        </w:rPr>
        <w:t xml:space="preserve"> leis </w:t>
      </w:r>
      <w:proofErr w:type="gramStart"/>
      <w:r w:rsidRPr="003272B9">
        <w:rPr>
          <w:i/>
          <w:sz w:val="19"/>
          <w:lang w:val="en-IE"/>
        </w:rPr>
        <w:t>an</w:t>
      </w:r>
      <w:proofErr w:type="gramEnd"/>
      <w:r w:rsidRPr="003272B9">
        <w:rPr>
          <w:i/>
          <w:sz w:val="19"/>
          <w:lang w:val="en-IE"/>
        </w:rPr>
        <w:t xml:space="preserve"> CSS. </w:t>
      </w:r>
      <w:proofErr w:type="spellStart"/>
      <w:r w:rsidRPr="003272B9">
        <w:rPr>
          <w:i/>
          <w:sz w:val="19"/>
          <w:lang w:val="en-IE"/>
        </w:rPr>
        <w:t>Áirítear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ann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riarachán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maidir</w:t>
      </w:r>
      <w:proofErr w:type="spellEnd"/>
      <w:r w:rsidRPr="003272B9">
        <w:rPr>
          <w:i/>
          <w:sz w:val="19"/>
          <w:lang w:val="en-IE"/>
        </w:rPr>
        <w:t xml:space="preserve"> le do </w:t>
      </w:r>
      <w:proofErr w:type="spellStart"/>
      <w:r w:rsidRPr="003272B9">
        <w:rPr>
          <w:i/>
          <w:sz w:val="19"/>
          <w:lang w:val="en-IE"/>
        </w:rPr>
        <w:t>ról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sannta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dualgais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leith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scrúduithe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stáit</w:t>
      </w:r>
      <w:proofErr w:type="spellEnd"/>
      <w:r w:rsidRPr="003272B9">
        <w:rPr>
          <w:i/>
          <w:sz w:val="19"/>
          <w:lang w:val="en-IE"/>
        </w:rPr>
        <w:t xml:space="preserve"> [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 n-</w:t>
      </w:r>
      <w:proofErr w:type="spellStart"/>
      <w:r w:rsidRPr="003272B9">
        <w:rPr>
          <w:i/>
          <w:sz w:val="19"/>
          <w:lang w:val="en-IE"/>
        </w:rPr>
        <w:t>áirítear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nuair</w:t>
      </w:r>
      <w:proofErr w:type="spellEnd"/>
      <w:r w:rsidRPr="003272B9">
        <w:rPr>
          <w:i/>
          <w:sz w:val="19"/>
          <w:lang w:val="en-IE"/>
        </w:rPr>
        <w:t xml:space="preserve"> is </w:t>
      </w:r>
      <w:proofErr w:type="spellStart"/>
      <w:r w:rsidRPr="003272B9">
        <w:rPr>
          <w:i/>
          <w:sz w:val="19"/>
          <w:lang w:val="en-IE"/>
        </w:rPr>
        <w:t>cuí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socruithe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dhéanamh</w:t>
      </w:r>
      <w:proofErr w:type="spellEnd"/>
      <w:r w:rsidRPr="003272B9">
        <w:rPr>
          <w:i/>
          <w:sz w:val="19"/>
          <w:lang w:val="en-IE"/>
        </w:rPr>
        <w:t xml:space="preserve"> le </w:t>
      </w:r>
      <w:proofErr w:type="spellStart"/>
      <w:r w:rsidRPr="003272B9">
        <w:rPr>
          <w:i/>
          <w:sz w:val="19"/>
          <w:lang w:val="en-IE"/>
        </w:rPr>
        <w:t>haghaidh</w:t>
      </w:r>
      <w:proofErr w:type="spellEnd"/>
      <w:r w:rsidRPr="003272B9">
        <w:rPr>
          <w:i/>
          <w:sz w:val="19"/>
          <w:lang w:val="en-IE"/>
        </w:rPr>
        <w:t>/</w:t>
      </w:r>
      <w:proofErr w:type="spellStart"/>
      <w:r w:rsidRPr="003272B9">
        <w:rPr>
          <w:i/>
          <w:sz w:val="19"/>
          <w:lang w:val="en-IE"/>
        </w:rPr>
        <w:t>forbairt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ionstraimí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tástála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eagrú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seachadadh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scrúduithe</w:t>
      </w:r>
      <w:proofErr w:type="spellEnd"/>
      <w:r w:rsidRPr="003272B9">
        <w:rPr>
          <w:i/>
          <w:sz w:val="19"/>
          <w:lang w:val="en-IE"/>
        </w:rPr>
        <w:t xml:space="preserve">; </w:t>
      </w:r>
      <w:proofErr w:type="spellStart"/>
      <w:r w:rsidRPr="003272B9">
        <w:rPr>
          <w:i/>
          <w:sz w:val="19"/>
          <w:lang w:val="en-IE"/>
        </w:rPr>
        <w:t>marcáil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hoibre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chuireann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hiarrthóirí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láthair</w:t>
      </w:r>
      <w:proofErr w:type="spellEnd"/>
      <w:r w:rsidRPr="003272B9">
        <w:rPr>
          <w:i/>
          <w:sz w:val="19"/>
          <w:lang w:val="en-IE"/>
        </w:rPr>
        <w:t xml:space="preserve">, etc.] </w:t>
      </w:r>
      <w:proofErr w:type="spellStart"/>
      <w:r w:rsidRPr="003272B9">
        <w:rPr>
          <w:i/>
          <w:sz w:val="19"/>
          <w:lang w:val="en-IE"/>
        </w:rPr>
        <w:t>Bainfear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feidhm</w:t>
      </w:r>
      <w:proofErr w:type="spellEnd"/>
      <w:r w:rsidRPr="003272B9">
        <w:rPr>
          <w:i/>
          <w:sz w:val="19"/>
          <w:lang w:val="en-IE"/>
        </w:rPr>
        <w:t xml:space="preserve"> as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seo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freisin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chun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íocaíocht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dhéanamh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leat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maidir</w:t>
      </w:r>
      <w:proofErr w:type="spellEnd"/>
      <w:r w:rsidRPr="003272B9">
        <w:rPr>
          <w:i/>
          <w:sz w:val="19"/>
          <w:lang w:val="en-IE"/>
        </w:rPr>
        <w:t xml:space="preserve"> le do </w:t>
      </w:r>
      <w:proofErr w:type="spellStart"/>
      <w:r w:rsidRPr="003272B9">
        <w:rPr>
          <w:i/>
          <w:sz w:val="19"/>
          <w:lang w:val="en-IE"/>
        </w:rPr>
        <w:t>chonradh</w:t>
      </w:r>
      <w:proofErr w:type="spellEnd"/>
      <w:r w:rsidRPr="003272B9">
        <w:rPr>
          <w:i/>
          <w:sz w:val="19"/>
          <w:lang w:val="en-IE"/>
        </w:rPr>
        <w:t xml:space="preserve">. </w:t>
      </w:r>
      <w:proofErr w:type="spellStart"/>
      <w:r w:rsidRPr="003272B9">
        <w:rPr>
          <w:i/>
          <w:sz w:val="19"/>
          <w:lang w:val="en-IE"/>
        </w:rPr>
        <w:t>Chomh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maith</w:t>
      </w:r>
      <w:proofErr w:type="spellEnd"/>
      <w:r w:rsidRPr="003272B9">
        <w:rPr>
          <w:i/>
          <w:sz w:val="19"/>
          <w:lang w:val="en-IE"/>
        </w:rPr>
        <w:t xml:space="preserve"> leis sin</w:t>
      </w:r>
      <w:r w:rsidR="00557195">
        <w:rPr>
          <w:i/>
          <w:sz w:val="19"/>
          <w:lang w:val="en-IE"/>
        </w:rPr>
        <w:t>,</w:t>
      </w:r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coimeádfar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shonraí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tig linn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sin a </w:t>
      </w:r>
      <w:proofErr w:type="spellStart"/>
      <w:r w:rsidRPr="003272B9">
        <w:rPr>
          <w:i/>
          <w:sz w:val="19"/>
          <w:lang w:val="en-IE"/>
        </w:rPr>
        <w:t>úsáid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chun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dul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dteagmháil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leat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tú</w:t>
      </w:r>
      <w:proofErr w:type="spellEnd"/>
      <w:r w:rsidRPr="003272B9">
        <w:rPr>
          <w:i/>
          <w:sz w:val="19"/>
          <w:lang w:val="en-IE"/>
        </w:rPr>
        <w:t xml:space="preserve"> a chur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eolas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maidir</w:t>
      </w:r>
      <w:proofErr w:type="spellEnd"/>
      <w:r w:rsidRPr="003272B9">
        <w:rPr>
          <w:i/>
          <w:sz w:val="19"/>
          <w:lang w:val="en-IE"/>
        </w:rPr>
        <w:t xml:space="preserve"> le </w:t>
      </w:r>
      <w:proofErr w:type="spellStart"/>
      <w:r w:rsidRPr="003272B9">
        <w:rPr>
          <w:i/>
          <w:sz w:val="19"/>
          <w:lang w:val="en-IE"/>
        </w:rPr>
        <w:t>deiseanna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earcaíochta</w:t>
      </w:r>
      <w:proofErr w:type="spellEnd"/>
      <w:r w:rsidRPr="003272B9">
        <w:rPr>
          <w:i/>
          <w:sz w:val="19"/>
          <w:lang w:val="en-IE"/>
        </w:rPr>
        <w:t xml:space="preserve"> le CSS. </w:t>
      </w:r>
      <w:r w:rsidRPr="003272B9">
        <w:rPr>
          <w:sz w:val="19"/>
          <w:lang w:val="en-IE"/>
        </w:rPr>
        <w:t xml:space="preserve">Is </w:t>
      </w:r>
      <w:proofErr w:type="spellStart"/>
      <w:r w:rsidRPr="003272B9">
        <w:rPr>
          <w:sz w:val="19"/>
          <w:lang w:val="en-IE"/>
        </w:rPr>
        <w:t>féidir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faoin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bhFógra</w:t>
      </w:r>
      <w:proofErr w:type="spellEnd"/>
      <w:r w:rsidRPr="003272B9">
        <w:rPr>
          <w:sz w:val="19"/>
          <w:lang w:val="en-IE"/>
        </w:rPr>
        <w:t xml:space="preserve"> um </w:t>
      </w:r>
      <w:proofErr w:type="spellStart"/>
      <w:r w:rsidRPr="003272B9">
        <w:rPr>
          <w:sz w:val="19"/>
          <w:lang w:val="en-IE"/>
        </w:rPr>
        <w:t>Chosaint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Sonraí</w:t>
      </w:r>
      <w:proofErr w:type="spellEnd"/>
      <w:r w:rsidRPr="003272B9">
        <w:rPr>
          <w:sz w:val="19"/>
          <w:lang w:val="en-IE"/>
        </w:rPr>
        <w:t xml:space="preserve"> ag CSS </w:t>
      </w:r>
      <w:proofErr w:type="gramStart"/>
      <w:r w:rsidRPr="003272B9">
        <w:rPr>
          <w:sz w:val="19"/>
          <w:lang w:val="en-IE"/>
        </w:rPr>
        <w:t>a</w:t>
      </w:r>
      <w:proofErr w:type="gram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aimsiú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> </w:t>
      </w:r>
      <w:proofErr w:type="spellStart"/>
      <w:r w:rsidRPr="003272B9">
        <w:rPr>
          <w:sz w:val="19"/>
          <w:lang w:val="en-IE"/>
        </w:rPr>
        <w:t>ár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suíomh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gréasáin</w:t>
      </w:r>
      <w:proofErr w:type="spellEnd"/>
      <w:r w:rsidRPr="003272B9">
        <w:rPr>
          <w:sz w:val="19"/>
          <w:lang w:val="en-IE"/>
        </w:rPr>
        <w:t xml:space="preserve"> </w:t>
      </w:r>
      <w:hyperlink r:id="rId10">
        <w:r w:rsidRPr="00AE765A">
          <w:rPr>
            <w:rStyle w:val="Hyperlink"/>
            <w:rFonts w:eastAsiaTheme="majorEastAsia"/>
            <w:color w:val="auto"/>
            <w:sz w:val="19"/>
            <w:szCs w:val="19"/>
            <w:u w:val="none"/>
            <w:lang w:val="en-IE"/>
          </w:rPr>
          <w:t>https://www.examinations.ie/data-protection/</w:t>
        </w:r>
      </w:hyperlink>
    </w:p>
    <w:p w14:paraId="38141152" w14:textId="77777777" w:rsidR="00A62F77" w:rsidRPr="003272B9" w:rsidRDefault="00A62F77" w:rsidP="00A62F77">
      <w:pPr>
        <w:tabs>
          <w:tab w:val="left" w:pos="467"/>
        </w:tabs>
        <w:ind w:left="106" w:right="106"/>
        <w:rPr>
          <w:rStyle w:val="Hyperlink"/>
          <w:rFonts w:eastAsiaTheme="majorEastAsia"/>
          <w:sz w:val="19"/>
          <w:szCs w:val="19"/>
          <w:lang w:val="en-IE"/>
        </w:rPr>
      </w:pPr>
    </w:p>
    <w:p w14:paraId="74E93893" w14:textId="77777777" w:rsidR="00A62F77" w:rsidRPr="003272B9" w:rsidRDefault="00A62F77" w:rsidP="00A62F77">
      <w:pPr>
        <w:pStyle w:val="ListParagraph"/>
        <w:widowControl w:val="0"/>
        <w:numPr>
          <w:ilvl w:val="0"/>
          <w:numId w:val="12"/>
        </w:numPr>
        <w:tabs>
          <w:tab w:val="left" w:pos="467"/>
        </w:tabs>
        <w:autoSpaceDE w:val="0"/>
        <w:autoSpaceDN w:val="0"/>
        <w:ind w:left="466" w:hanging="360"/>
        <w:rPr>
          <w:sz w:val="19"/>
          <w:lang w:val="en-IE"/>
        </w:rPr>
      </w:pPr>
      <w:proofErr w:type="spellStart"/>
      <w:r w:rsidRPr="003272B9">
        <w:rPr>
          <w:sz w:val="19"/>
          <w:lang w:val="en-IE"/>
        </w:rPr>
        <w:t>Tá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leagan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Béarla</w:t>
      </w:r>
      <w:proofErr w:type="spellEnd"/>
      <w:r w:rsidRPr="003272B9">
        <w:rPr>
          <w:sz w:val="19"/>
          <w:lang w:val="en-IE"/>
        </w:rPr>
        <w:t xml:space="preserve"> den </w:t>
      </w:r>
      <w:proofErr w:type="spellStart"/>
      <w:r w:rsidRPr="003272B9">
        <w:rPr>
          <w:sz w:val="19"/>
          <w:lang w:val="en-IE"/>
        </w:rPr>
        <w:t>Fhoirm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Iarratais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agus</w:t>
      </w:r>
      <w:proofErr w:type="spellEnd"/>
      <w:r w:rsidRPr="003272B9">
        <w:rPr>
          <w:sz w:val="19"/>
          <w:lang w:val="en-IE"/>
        </w:rPr>
        <w:t xml:space="preserve"> de </w:t>
      </w:r>
      <w:proofErr w:type="spellStart"/>
      <w:r w:rsidRPr="003272B9">
        <w:rPr>
          <w:sz w:val="19"/>
          <w:lang w:val="en-IE"/>
        </w:rPr>
        <w:t>na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nótaí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seo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ar</w:t>
      </w:r>
      <w:proofErr w:type="spellEnd"/>
      <w:r w:rsidRPr="003272B9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fáil</w:t>
      </w:r>
      <w:proofErr w:type="spellEnd"/>
      <w:r w:rsidRPr="003272B9">
        <w:rPr>
          <w:sz w:val="19"/>
          <w:lang w:val="en-IE"/>
        </w:rPr>
        <w:t xml:space="preserve"> ach </w:t>
      </w:r>
      <w:proofErr w:type="spellStart"/>
      <w:r w:rsidRPr="003272B9">
        <w:rPr>
          <w:sz w:val="19"/>
          <w:lang w:val="en-IE"/>
        </w:rPr>
        <w:t>iad</w:t>
      </w:r>
      <w:proofErr w:type="spellEnd"/>
      <w:r w:rsidRPr="003272B9">
        <w:rPr>
          <w:sz w:val="19"/>
          <w:lang w:val="en-IE"/>
        </w:rPr>
        <w:t xml:space="preserve"> </w:t>
      </w:r>
      <w:proofErr w:type="gramStart"/>
      <w:r w:rsidRPr="003272B9">
        <w:rPr>
          <w:sz w:val="19"/>
          <w:lang w:val="en-IE"/>
        </w:rPr>
        <w:t>a</w:t>
      </w:r>
      <w:proofErr w:type="gramEnd"/>
      <w:r w:rsidR="0096435F">
        <w:rPr>
          <w:sz w:val="19"/>
          <w:lang w:val="en-IE"/>
        </w:rPr>
        <w:t xml:space="preserve"> </w:t>
      </w:r>
      <w:proofErr w:type="spellStart"/>
      <w:r w:rsidRPr="003272B9">
        <w:rPr>
          <w:sz w:val="19"/>
          <w:lang w:val="en-IE"/>
        </w:rPr>
        <w:t>iarraidh</w:t>
      </w:r>
      <w:proofErr w:type="spellEnd"/>
      <w:r w:rsidRPr="003272B9">
        <w:rPr>
          <w:sz w:val="19"/>
          <w:lang w:val="en-IE"/>
        </w:rPr>
        <w:t>.</w:t>
      </w:r>
    </w:p>
    <w:p w14:paraId="322C4BAD" w14:textId="77777777" w:rsidR="00A62F77" w:rsidRPr="003272B9" w:rsidRDefault="00A62F77" w:rsidP="00A62F77">
      <w:pPr>
        <w:pStyle w:val="BodyText"/>
        <w:spacing w:before="10"/>
        <w:rPr>
          <w:i/>
          <w:lang w:val="en-IE"/>
        </w:rPr>
      </w:pPr>
    </w:p>
    <w:p w14:paraId="685FF174" w14:textId="77777777" w:rsidR="00A62F77" w:rsidRPr="003272B9" w:rsidRDefault="00A62F77" w:rsidP="00A62F77">
      <w:pPr>
        <w:ind w:left="142"/>
        <w:rPr>
          <w:lang w:val="en-IE"/>
        </w:rPr>
      </w:pPr>
      <w:r w:rsidRPr="003272B9">
        <w:rPr>
          <w:rStyle w:val="Emphasis"/>
          <w:b/>
          <w:caps/>
          <w:sz w:val="20"/>
          <w:lang w:val="en-IE"/>
        </w:rPr>
        <w:t>Teacht AG IARRthóirí AR MHARCANNA BÉALTRIALACHA / TRialacha PRAITICIÚLA – ÚRNUA ó 2019</w:t>
      </w:r>
    </w:p>
    <w:p w14:paraId="43BEE587" w14:textId="77777777" w:rsidR="00AE765A" w:rsidRDefault="00A62F77" w:rsidP="00A62F77">
      <w:pPr>
        <w:ind w:left="106" w:right="70"/>
        <w:rPr>
          <w:i/>
          <w:sz w:val="19"/>
          <w:lang w:val="en-IE"/>
        </w:rPr>
      </w:pPr>
      <w:r w:rsidRPr="003272B9">
        <w:rPr>
          <w:i/>
          <w:sz w:val="19"/>
          <w:lang w:val="en-IE"/>
        </w:rPr>
        <w:t xml:space="preserve">Ó 2019 </w:t>
      </w:r>
      <w:proofErr w:type="spellStart"/>
      <w:r w:rsidRPr="003272B9">
        <w:rPr>
          <w:i/>
          <w:sz w:val="19"/>
          <w:lang w:val="en-IE"/>
        </w:rPr>
        <w:t>amach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tabharfaidh</w:t>
      </w:r>
      <w:proofErr w:type="spellEnd"/>
      <w:r w:rsidRPr="003272B9">
        <w:rPr>
          <w:i/>
          <w:sz w:val="19"/>
          <w:lang w:val="en-IE"/>
        </w:rPr>
        <w:t xml:space="preserve"> CSS </w:t>
      </w:r>
      <w:proofErr w:type="spellStart"/>
      <w:r w:rsidRPr="003272B9">
        <w:rPr>
          <w:i/>
          <w:sz w:val="19"/>
          <w:lang w:val="en-IE"/>
        </w:rPr>
        <w:t>deis</w:t>
      </w:r>
      <w:proofErr w:type="spellEnd"/>
      <w:r w:rsidRPr="003272B9">
        <w:rPr>
          <w:i/>
          <w:sz w:val="19"/>
          <w:lang w:val="en-IE"/>
        </w:rPr>
        <w:t xml:space="preserve"> do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hiarrthóirí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teacht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bheith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acu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marcanna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chomhpháirteanna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gcuid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scrúduithe</w:t>
      </w:r>
      <w:proofErr w:type="spellEnd"/>
      <w:r w:rsidRPr="003272B9">
        <w:rPr>
          <w:i/>
          <w:sz w:val="19"/>
          <w:lang w:val="en-IE"/>
        </w:rPr>
        <w:t xml:space="preserve">, </w:t>
      </w:r>
      <w:proofErr w:type="spellStart"/>
      <w:r w:rsidRPr="003272B9">
        <w:rPr>
          <w:i/>
          <w:sz w:val="19"/>
          <w:lang w:val="en-IE"/>
        </w:rPr>
        <w:t>marcanna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> </w:t>
      </w:r>
      <w:proofErr w:type="spellStart"/>
      <w:r w:rsidRPr="003272B9">
        <w:rPr>
          <w:i/>
          <w:sz w:val="19"/>
          <w:lang w:val="en-IE"/>
        </w:rPr>
        <w:t>mbéaltrialacha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marcanna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dtrialacha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praiticiúla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san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áireamh</w:t>
      </w:r>
      <w:proofErr w:type="spellEnd"/>
      <w:r w:rsidRPr="003272B9">
        <w:rPr>
          <w:i/>
          <w:sz w:val="19"/>
          <w:lang w:val="en-IE"/>
        </w:rPr>
        <w:t xml:space="preserve">, tar </w:t>
      </w:r>
      <w:proofErr w:type="spellStart"/>
      <w:r w:rsidRPr="003272B9">
        <w:rPr>
          <w:i/>
          <w:sz w:val="19"/>
          <w:lang w:val="en-IE"/>
        </w:rPr>
        <w:t>éis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eisiúint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dtorthaí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sealadacha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roimh</w:t>
      </w:r>
      <w:proofErr w:type="spellEnd"/>
      <w:r w:rsidRPr="003272B9">
        <w:rPr>
          <w:i/>
          <w:sz w:val="19"/>
          <w:lang w:val="en-IE"/>
        </w:rPr>
        <w:t xml:space="preserve"> </w:t>
      </w:r>
    </w:p>
    <w:p w14:paraId="0D784596" w14:textId="77777777" w:rsidR="00AE765A" w:rsidRDefault="00A62F77" w:rsidP="00A62F77">
      <w:pPr>
        <w:ind w:left="106" w:right="70"/>
        <w:rPr>
          <w:i/>
          <w:sz w:val="19"/>
          <w:lang w:val="en-IE"/>
        </w:rPr>
      </w:pP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dátaí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deiridh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d’achomhairc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hArdteistiméireachta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="00AE765A">
        <w:rPr>
          <w:i/>
          <w:sz w:val="19"/>
          <w:lang w:val="en-IE"/>
        </w:rPr>
        <w:t xml:space="preserve"> </w:t>
      </w:r>
      <w:proofErr w:type="spellStart"/>
      <w:r w:rsidR="00AE765A">
        <w:rPr>
          <w:i/>
          <w:sz w:val="19"/>
          <w:lang w:val="en-IE"/>
        </w:rPr>
        <w:t>na</w:t>
      </w:r>
      <w:proofErr w:type="spellEnd"/>
      <w:r w:rsidR="00AE765A">
        <w:rPr>
          <w:i/>
          <w:sz w:val="19"/>
          <w:lang w:val="en-IE"/>
        </w:rPr>
        <w:t xml:space="preserve"> </w:t>
      </w:r>
      <w:proofErr w:type="spellStart"/>
      <w:r w:rsidR="00AE765A">
        <w:rPr>
          <w:i/>
          <w:sz w:val="19"/>
          <w:lang w:val="en-IE"/>
        </w:rPr>
        <w:t>Sraithe</w:t>
      </w:r>
      <w:proofErr w:type="spellEnd"/>
      <w:r w:rsidR="00AE765A">
        <w:rPr>
          <w:i/>
          <w:sz w:val="19"/>
          <w:lang w:val="en-IE"/>
        </w:rPr>
        <w:t xml:space="preserve"> </w:t>
      </w:r>
      <w:proofErr w:type="spellStart"/>
      <w:r w:rsidR="00AE765A">
        <w:rPr>
          <w:i/>
          <w:sz w:val="19"/>
          <w:lang w:val="en-IE"/>
        </w:rPr>
        <w:t>Sóisearaí</w:t>
      </w:r>
      <w:proofErr w:type="spellEnd"/>
      <w:r w:rsidR="00AE765A">
        <w:rPr>
          <w:i/>
          <w:sz w:val="19"/>
          <w:lang w:val="en-IE"/>
        </w:rPr>
        <w:t xml:space="preserve">. </w:t>
      </w:r>
      <w:r w:rsidRPr="003272B9">
        <w:rPr>
          <w:i/>
          <w:sz w:val="19"/>
          <w:lang w:val="en-IE"/>
        </w:rPr>
        <w:t xml:space="preserve">Is é an marc a </w:t>
      </w:r>
      <w:proofErr w:type="spellStart"/>
      <w:r w:rsidRPr="003272B9">
        <w:rPr>
          <w:i/>
          <w:sz w:val="19"/>
          <w:lang w:val="en-IE"/>
        </w:rPr>
        <w:t>chuirfear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gcás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gach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comhpháirte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ná</w:t>
      </w:r>
      <w:proofErr w:type="spellEnd"/>
      <w:r w:rsidRPr="003272B9">
        <w:rPr>
          <w:i/>
          <w:sz w:val="19"/>
          <w:lang w:val="en-IE"/>
        </w:rPr>
        <w:t xml:space="preserve"> an marc </w:t>
      </w:r>
      <w:proofErr w:type="spellStart"/>
      <w:r w:rsidRPr="003272B9">
        <w:rPr>
          <w:i/>
          <w:sz w:val="19"/>
          <w:lang w:val="en-IE"/>
        </w:rPr>
        <w:t>atá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ceadaithe</w:t>
      </w:r>
      <w:proofErr w:type="spellEnd"/>
      <w:r w:rsidRPr="003272B9">
        <w:rPr>
          <w:i/>
          <w:sz w:val="19"/>
          <w:lang w:val="en-IE"/>
        </w:rPr>
        <w:t xml:space="preserve"> ag an </w:t>
      </w:r>
      <w:proofErr w:type="spellStart"/>
      <w:r w:rsidRPr="003272B9">
        <w:rPr>
          <w:i/>
          <w:sz w:val="19"/>
          <w:lang w:val="en-IE"/>
        </w:rPr>
        <w:t>bPríomhscrúdaitheoir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atá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tugtha</w:t>
      </w:r>
      <w:proofErr w:type="spellEnd"/>
      <w:r w:rsidRPr="003272B9">
        <w:rPr>
          <w:i/>
          <w:sz w:val="19"/>
          <w:lang w:val="en-IE"/>
        </w:rPr>
        <w:t xml:space="preserve"> don </w:t>
      </w:r>
      <w:proofErr w:type="spellStart"/>
      <w:r w:rsidRPr="003272B9">
        <w:rPr>
          <w:i/>
          <w:sz w:val="19"/>
          <w:lang w:val="en-IE"/>
        </w:rPr>
        <w:t>iarrthóir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chun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grád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ríomh</w:t>
      </w:r>
      <w:proofErr w:type="spellEnd"/>
      <w:r w:rsidRPr="003272B9">
        <w:rPr>
          <w:i/>
          <w:sz w:val="19"/>
          <w:lang w:val="en-IE"/>
        </w:rPr>
        <w:t xml:space="preserve">. </w:t>
      </w:r>
      <w:r w:rsidRPr="003272B9">
        <w:rPr>
          <w:sz w:val="19"/>
          <w:lang w:val="en-IE"/>
        </w:rPr>
        <w:t>(</w:t>
      </w:r>
      <w:r w:rsidRPr="003272B9">
        <w:rPr>
          <w:i/>
          <w:sz w:val="19"/>
          <w:lang w:val="en-IE"/>
        </w:rPr>
        <w:t xml:space="preserve">In </w:t>
      </w:r>
      <w:proofErr w:type="spellStart"/>
      <w:r w:rsidRPr="003272B9">
        <w:rPr>
          <w:i/>
          <w:sz w:val="19"/>
          <w:lang w:val="en-IE"/>
        </w:rPr>
        <w:t>ábhair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áirithe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rachaidh</w:t>
      </w:r>
      <w:proofErr w:type="spellEnd"/>
      <w:r w:rsidRPr="003272B9">
        <w:rPr>
          <w:i/>
          <w:sz w:val="19"/>
          <w:lang w:val="en-IE"/>
        </w:rPr>
        <w:t xml:space="preserve"> an marc a </w:t>
      </w:r>
      <w:proofErr w:type="spellStart"/>
      <w:r w:rsidRPr="003272B9">
        <w:rPr>
          <w:i/>
          <w:sz w:val="19"/>
          <w:lang w:val="en-IE"/>
        </w:rPr>
        <w:t>thugann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scrúdaitheoir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trí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phróiseas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modhnóireachta</w:t>
      </w:r>
      <w:proofErr w:type="spellEnd"/>
      <w:r w:rsidRPr="003272B9">
        <w:rPr>
          <w:i/>
          <w:sz w:val="19"/>
          <w:lang w:val="en-IE"/>
        </w:rPr>
        <w:t xml:space="preserve"> mar </w:t>
      </w:r>
      <w:proofErr w:type="spellStart"/>
      <w:r w:rsidRPr="003272B9">
        <w:rPr>
          <w:i/>
          <w:sz w:val="19"/>
          <w:lang w:val="en-IE"/>
        </w:rPr>
        <w:t>chuid</w:t>
      </w:r>
      <w:proofErr w:type="spellEnd"/>
      <w:r w:rsidRPr="003272B9">
        <w:rPr>
          <w:i/>
          <w:sz w:val="19"/>
          <w:lang w:val="en-IE"/>
        </w:rPr>
        <w:t xml:space="preserve"> den </w:t>
      </w:r>
      <w:proofErr w:type="spellStart"/>
      <w:r w:rsidRPr="003272B9">
        <w:rPr>
          <w:i/>
          <w:sz w:val="19"/>
          <w:lang w:val="en-IE"/>
        </w:rPr>
        <w:t>chaighdeánú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shaothar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scrúdaitheora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/ </w:t>
      </w:r>
      <w:proofErr w:type="spellStart"/>
      <w:r w:rsidRPr="003272B9">
        <w:rPr>
          <w:i/>
          <w:sz w:val="19"/>
          <w:lang w:val="en-IE"/>
        </w:rPr>
        <w:t>nó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d’fhéadfadh</w:t>
      </w:r>
      <w:proofErr w:type="spellEnd"/>
      <w:r w:rsidRPr="003272B9">
        <w:rPr>
          <w:i/>
          <w:sz w:val="19"/>
          <w:lang w:val="en-IE"/>
        </w:rPr>
        <w:t xml:space="preserve"> an marc a </w:t>
      </w:r>
      <w:proofErr w:type="spellStart"/>
      <w:r w:rsidRPr="003272B9">
        <w:rPr>
          <w:i/>
          <w:sz w:val="19"/>
          <w:lang w:val="en-IE"/>
        </w:rPr>
        <w:t>bheith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faoi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ualú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cuireadh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bhfeidhm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an </w:t>
      </w:r>
      <w:proofErr w:type="spellStart"/>
      <w:r w:rsidRPr="003272B9">
        <w:rPr>
          <w:i/>
          <w:sz w:val="19"/>
          <w:lang w:val="en-IE"/>
        </w:rPr>
        <w:t>gcomhpháirt</w:t>
      </w:r>
      <w:proofErr w:type="spellEnd"/>
      <w:r w:rsidRPr="003272B9">
        <w:rPr>
          <w:i/>
          <w:sz w:val="19"/>
          <w:lang w:val="en-IE"/>
        </w:rPr>
        <w:t xml:space="preserve"> sin mar </w:t>
      </w:r>
      <w:proofErr w:type="spellStart"/>
      <w:r w:rsidRPr="003272B9">
        <w:rPr>
          <w:i/>
          <w:sz w:val="19"/>
          <w:lang w:val="en-IE"/>
        </w:rPr>
        <w:t>chuid</w:t>
      </w:r>
      <w:proofErr w:type="spellEnd"/>
      <w:r w:rsidRPr="003272B9">
        <w:rPr>
          <w:i/>
          <w:sz w:val="19"/>
          <w:lang w:val="en-IE"/>
        </w:rPr>
        <w:t xml:space="preserve"> de </w:t>
      </w:r>
      <w:proofErr w:type="spellStart"/>
      <w:r w:rsidRPr="003272B9">
        <w:rPr>
          <w:i/>
          <w:sz w:val="19"/>
          <w:lang w:val="en-IE"/>
        </w:rPr>
        <w:t>phróiseas</w:t>
      </w:r>
      <w:proofErr w:type="spellEnd"/>
      <w:r w:rsidRPr="003272B9">
        <w:rPr>
          <w:i/>
          <w:sz w:val="19"/>
          <w:lang w:val="en-IE"/>
        </w:rPr>
        <w:t xml:space="preserve"> </w:t>
      </w:r>
    </w:p>
    <w:p w14:paraId="5A12414A" w14:textId="77777777" w:rsidR="00AE765A" w:rsidRDefault="00A62F77" w:rsidP="00A62F77">
      <w:pPr>
        <w:ind w:left="106" w:right="70"/>
        <w:rPr>
          <w:i/>
          <w:sz w:val="19"/>
          <w:lang w:val="en-IE"/>
        </w:rPr>
      </w:pPr>
      <w:proofErr w:type="gramStart"/>
      <w:r w:rsidRPr="003272B9">
        <w:rPr>
          <w:i/>
          <w:sz w:val="19"/>
          <w:lang w:val="en-IE"/>
        </w:rPr>
        <w:t>an</w:t>
      </w:r>
      <w:proofErr w:type="gram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ghrádaithe</w:t>
      </w:r>
      <w:proofErr w:type="spellEnd"/>
      <w:r w:rsidRPr="003272B9">
        <w:rPr>
          <w:i/>
          <w:sz w:val="19"/>
          <w:lang w:val="en-IE"/>
        </w:rPr>
        <w:t>.</w:t>
      </w:r>
      <w:r w:rsidRPr="003272B9">
        <w:rPr>
          <w:sz w:val="19"/>
          <w:lang w:val="en-IE"/>
        </w:rPr>
        <w:t>)</w:t>
      </w:r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Cuirtear</w:t>
      </w:r>
      <w:proofErr w:type="spellEnd"/>
      <w:r w:rsidRPr="003272B9">
        <w:rPr>
          <w:i/>
          <w:sz w:val="19"/>
          <w:lang w:val="en-IE"/>
        </w:rPr>
        <w:t xml:space="preserve"> an t-</w:t>
      </w:r>
      <w:proofErr w:type="spellStart"/>
      <w:r w:rsidRPr="003272B9">
        <w:rPr>
          <w:i/>
          <w:sz w:val="19"/>
          <w:lang w:val="en-IE"/>
        </w:rPr>
        <w:t>eolas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seo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fáil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d’iarrthóirí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spiorad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reachtaíochta</w:t>
      </w:r>
      <w:proofErr w:type="spellEnd"/>
      <w:r w:rsidRPr="003272B9">
        <w:rPr>
          <w:i/>
          <w:sz w:val="19"/>
          <w:lang w:val="en-IE"/>
        </w:rPr>
        <w:t xml:space="preserve"> um </w:t>
      </w:r>
      <w:proofErr w:type="spellStart"/>
      <w:r w:rsidRPr="003272B9">
        <w:rPr>
          <w:i/>
          <w:sz w:val="19"/>
          <w:lang w:val="en-IE"/>
        </w:rPr>
        <w:t>Chosaint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chiallaíonn</w:t>
      </w:r>
      <w:proofErr w:type="spellEnd"/>
      <w:r w:rsidRPr="003272B9">
        <w:rPr>
          <w:i/>
          <w:sz w:val="19"/>
          <w:lang w:val="en-IE"/>
        </w:rPr>
        <w:t xml:space="preserve"> gur </w:t>
      </w:r>
      <w:proofErr w:type="spellStart"/>
      <w:r w:rsidRPr="003272B9">
        <w:rPr>
          <w:i/>
          <w:sz w:val="19"/>
          <w:lang w:val="en-IE"/>
        </w:rPr>
        <w:t>féidir</w:t>
      </w:r>
      <w:proofErr w:type="spellEnd"/>
      <w:r w:rsidRPr="003272B9">
        <w:rPr>
          <w:i/>
          <w:sz w:val="19"/>
          <w:lang w:val="en-IE"/>
        </w:rPr>
        <w:t xml:space="preserve"> </w:t>
      </w:r>
    </w:p>
    <w:p w14:paraId="095F9DC3" w14:textId="77777777" w:rsidR="00AE765A" w:rsidRDefault="00A62F77" w:rsidP="00A62F77">
      <w:pPr>
        <w:ind w:left="106" w:right="70"/>
        <w:rPr>
          <w:i/>
          <w:sz w:val="19"/>
          <w:lang w:val="en-IE"/>
        </w:rPr>
      </w:pPr>
      <w:r w:rsidRPr="003272B9">
        <w:rPr>
          <w:i/>
          <w:sz w:val="19"/>
          <w:lang w:val="en-IE"/>
        </w:rPr>
        <w:t xml:space="preserve">le </w:t>
      </w:r>
      <w:proofErr w:type="spellStart"/>
      <w:r w:rsidRPr="003272B9">
        <w:rPr>
          <w:i/>
          <w:sz w:val="19"/>
          <w:lang w:val="en-IE"/>
        </w:rPr>
        <w:t>hiarrthóirí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iarratas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dhéanamh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CSS le </w:t>
      </w:r>
      <w:proofErr w:type="spellStart"/>
      <w:r w:rsidRPr="003272B9">
        <w:rPr>
          <w:i/>
          <w:sz w:val="19"/>
          <w:lang w:val="en-IE"/>
        </w:rPr>
        <w:t>fáil</w:t>
      </w:r>
      <w:proofErr w:type="spellEnd"/>
      <w:r w:rsidRPr="003272B9">
        <w:rPr>
          <w:i/>
          <w:sz w:val="19"/>
          <w:lang w:val="en-IE"/>
        </w:rPr>
        <w:t xml:space="preserve"> a </w:t>
      </w:r>
      <w:proofErr w:type="spellStart"/>
      <w:r w:rsidRPr="003272B9">
        <w:rPr>
          <w:i/>
          <w:sz w:val="19"/>
          <w:lang w:val="en-IE"/>
        </w:rPr>
        <w:t>bheith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acu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chóipeanna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dá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gcuid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sonraí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pearsanta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fad </w:t>
      </w:r>
      <w:proofErr w:type="spellStart"/>
      <w:r w:rsidRPr="003272B9">
        <w:rPr>
          <w:i/>
          <w:sz w:val="19"/>
          <w:lang w:val="en-IE"/>
        </w:rPr>
        <w:t>agus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ar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scripteanna</w:t>
      </w:r>
      <w:proofErr w:type="spellEnd"/>
      <w:r w:rsidRPr="003272B9">
        <w:rPr>
          <w:i/>
          <w:sz w:val="19"/>
          <w:lang w:val="en-IE"/>
        </w:rPr>
        <w:t xml:space="preserve"> </w:t>
      </w:r>
    </w:p>
    <w:p w14:paraId="3433E834" w14:textId="77777777" w:rsidR="00A62F77" w:rsidRPr="003272B9" w:rsidRDefault="00A62F77" w:rsidP="00A62F77">
      <w:pPr>
        <w:ind w:left="106" w:right="70"/>
        <w:rPr>
          <w:b/>
          <w:lang w:val="en-IE"/>
        </w:rPr>
      </w:pPr>
      <w:r w:rsidRPr="003272B9">
        <w:rPr>
          <w:i/>
          <w:sz w:val="19"/>
          <w:lang w:val="en-IE"/>
        </w:rPr>
        <w:t xml:space="preserve">a </w:t>
      </w:r>
      <w:proofErr w:type="spellStart"/>
      <w:r w:rsidRPr="003272B9">
        <w:rPr>
          <w:i/>
          <w:sz w:val="19"/>
          <w:lang w:val="en-IE"/>
        </w:rPr>
        <w:t>scrúduithe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chomh</w:t>
      </w:r>
      <w:proofErr w:type="spellEnd"/>
      <w:r w:rsidRPr="003272B9">
        <w:rPr>
          <w:i/>
          <w:sz w:val="19"/>
          <w:lang w:val="en-IE"/>
        </w:rPr>
        <w:t xml:space="preserve"> </w:t>
      </w:r>
      <w:proofErr w:type="spellStart"/>
      <w:r w:rsidRPr="003272B9">
        <w:rPr>
          <w:i/>
          <w:sz w:val="19"/>
          <w:lang w:val="en-IE"/>
        </w:rPr>
        <w:t>maith</w:t>
      </w:r>
      <w:proofErr w:type="spellEnd"/>
      <w:r w:rsidRPr="003272B9">
        <w:rPr>
          <w:i/>
          <w:sz w:val="19"/>
          <w:lang w:val="en-IE"/>
        </w:rPr>
        <w:t>.</w:t>
      </w:r>
    </w:p>
    <w:p w14:paraId="465FECBB" w14:textId="77777777" w:rsidR="008E54FE" w:rsidRDefault="008E54FE" w:rsidP="00D60DCA">
      <w:pPr>
        <w:spacing w:line="216" w:lineRule="auto"/>
        <w:rPr>
          <w:b/>
          <w:i/>
          <w:sz w:val="20"/>
        </w:rPr>
      </w:pPr>
    </w:p>
    <w:p w14:paraId="6909939A" w14:textId="0710C340" w:rsidR="006E2C5A" w:rsidRPr="006E2C5A" w:rsidRDefault="006E2C5A" w:rsidP="006E2C5A">
      <w:pPr>
        <w:spacing w:before="60" w:after="60"/>
        <w:rPr>
          <w:b/>
          <w:i/>
          <w:noProof/>
          <w:sz w:val="20"/>
        </w:rPr>
      </w:pPr>
      <w:r w:rsidRPr="006E2C5A">
        <w:rPr>
          <w:b/>
          <w:i/>
          <w:noProof/>
          <w:sz w:val="20"/>
        </w:rPr>
        <w:t>RÁTAÍ PÁ SCRÚDAITHEOIRÍ NA mBÉALTRIALACHA, 202</w:t>
      </w:r>
      <w:r w:rsidR="008D7237">
        <w:rPr>
          <w:b/>
          <w:i/>
          <w:noProof/>
          <w:sz w:val="20"/>
        </w:rPr>
        <w:t>6</w:t>
      </w:r>
    </w:p>
    <w:p w14:paraId="2F707AB3" w14:textId="3BF1790B" w:rsidR="00387314" w:rsidRPr="00387314" w:rsidRDefault="00387314" w:rsidP="00387314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Tá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rátaí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pá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le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haghaidh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scrúdaitheoirí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béaltrialacha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in 202</w:t>
      </w:r>
      <w:r w:rsidR="008D7237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mar a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leanas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Tá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méadú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tagtha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ar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rátaí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202</w:t>
      </w:r>
      <w:r w:rsidR="008D7237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faoi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méaduithe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91FF342" w14:textId="77777777" w:rsidR="00387314" w:rsidRPr="00387314" w:rsidRDefault="00387314" w:rsidP="00387314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san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earnáil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phoiblí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mar a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bhaineann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siad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le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rátaí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pá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le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haghaidh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  <w:lang w:val="en-US"/>
        </w:rPr>
        <w:t>scrúduithe</w:t>
      </w:r>
      <w:proofErr w:type="spellEnd"/>
      <w:r w:rsidRPr="00387314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29C3D05E" w14:textId="77777777" w:rsidR="00387314" w:rsidRPr="00387314" w:rsidRDefault="00387314" w:rsidP="00387314">
      <w:pPr>
        <w:pStyle w:val="Default"/>
        <w:rPr>
          <w:rFonts w:ascii="Times New Roman" w:hAnsi="Times New Roman" w:cs="Times New Roman"/>
          <w:sz w:val="20"/>
          <w:szCs w:val="20"/>
          <w:lang w:val="en-US"/>
        </w:rPr>
      </w:pPr>
    </w:p>
    <w:p w14:paraId="581D7220" w14:textId="07DB770C" w:rsidR="00387314" w:rsidRPr="00387314" w:rsidRDefault="00387314" w:rsidP="00387314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87314">
        <w:rPr>
          <w:rFonts w:ascii="Times New Roman" w:hAnsi="Times New Roman" w:cs="Times New Roman"/>
          <w:sz w:val="20"/>
          <w:szCs w:val="20"/>
        </w:rPr>
        <w:t>Gaeilge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hArdteistiméireachta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Bonnleibhéal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€21.</w:t>
      </w:r>
      <w:r w:rsidR="008D7237">
        <w:rPr>
          <w:rFonts w:ascii="Times New Roman" w:hAnsi="Times New Roman" w:cs="Times New Roman"/>
          <w:sz w:val="20"/>
          <w:szCs w:val="20"/>
        </w:rPr>
        <w:t>95</w:t>
      </w:r>
      <w:r w:rsidRPr="0038731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aghaidh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iarrthóra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ráta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€7 in 2019)</w:t>
      </w:r>
    </w:p>
    <w:p w14:paraId="7CB01681" w14:textId="77425254" w:rsidR="00387314" w:rsidRPr="00387314" w:rsidRDefault="00387314" w:rsidP="00387314">
      <w:pPr>
        <w:pStyle w:val="Default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387314">
        <w:rPr>
          <w:rFonts w:ascii="Times New Roman" w:hAnsi="Times New Roman" w:cs="Times New Roman"/>
          <w:sz w:val="20"/>
          <w:szCs w:val="20"/>
        </w:rPr>
        <w:t xml:space="preserve">Gach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béaltriail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eile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€2</w:t>
      </w:r>
      <w:r w:rsidR="008D7237">
        <w:rPr>
          <w:rFonts w:ascii="Times New Roman" w:hAnsi="Times New Roman" w:cs="Times New Roman"/>
          <w:sz w:val="20"/>
          <w:szCs w:val="20"/>
        </w:rPr>
        <w:t>9</w:t>
      </w:r>
      <w:r w:rsidRPr="00387314">
        <w:rPr>
          <w:rFonts w:ascii="Times New Roman" w:hAnsi="Times New Roman" w:cs="Times New Roman"/>
          <w:sz w:val="20"/>
          <w:szCs w:val="20"/>
        </w:rPr>
        <w:t>.</w:t>
      </w:r>
      <w:r w:rsidR="008D7237">
        <w:rPr>
          <w:rFonts w:ascii="Times New Roman" w:hAnsi="Times New Roman" w:cs="Times New Roman"/>
          <w:sz w:val="20"/>
          <w:szCs w:val="20"/>
        </w:rPr>
        <w:t>41</w:t>
      </w:r>
      <w:r w:rsidRPr="0038731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aghaidh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an 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iarrthóra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7314">
        <w:rPr>
          <w:rFonts w:ascii="Times New Roman" w:hAnsi="Times New Roman" w:cs="Times New Roman"/>
          <w:sz w:val="20"/>
          <w:szCs w:val="20"/>
        </w:rPr>
        <w:t>ráta</w:t>
      </w:r>
      <w:proofErr w:type="spellEnd"/>
      <w:r w:rsidRPr="00387314">
        <w:rPr>
          <w:rFonts w:ascii="Times New Roman" w:hAnsi="Times New Roman" w:cs="Times New Roman"/>
          <w:sz w:val="20"/>
          <w:szCs w:val="20"/>
        </w:rPr>
        <w:t xml:space="preserve"> €9.38 in 2019)</w:t>
      </w:r>
    </w:p>
    <w:p w14:paraId="0A5C4DC0" w14:textId="2A0C1710" w:rsidR="00387314" w:rsidRPr="00387314" w:rsidRDefault="00387314" w:rsidP="00387314">
      <w:pPr>
        <w:pStyle w:val="NoSpacing"/>
        <w:numPr>
          <w:ilvl w:val="0"/>
          <w:numId w:val="13"/>
        </w:numPr>
        <w:rPr>
          <w:sz w:val="20"/>
          <w:lang w:val="en-US"/>
        </w:rPr>
      </w:pPr>
      <w:proofErr w:type="spellStart"/>
      <w:r w:rsidRPr="00387314">
        <w:rPr>
          <w:sz w:val="20"/>
          <w:lang w:val="en-IE"/>
        </w:rPr>
        <w:t>Táille</w:t>
      </w:r>
      <w:proofErr w:type="spellEnd"/>
      <w:r w:rsidRPr="00387314">
        <w:rPr>
          <w:sz w:val="20"/>
          <w:lang w:val="en-IE"/>
        </w:rPr>
        <w:t xml:space="preserve"> </w:t>
      </w:r>
      <w:proofErr w:type="spellStart"/>
      <w:r w:rsidRPr="00387314">
        <w:rPr>
          <w:sz w:val="20"/>
          <w:lang w:val="en-IE"/>
        </w:rPr>
        <w:t>Socruithe</w:t>
      </w:r>
      <w:proofErr w:type="spellEnd"/>
      <w:r w:rsidRPr="00387314">
        <w:rPr>
          <w:sz w:val="20"/>
          <w:lang w:val="en-IE"/>
        </w:rPr>
        <w:t xml:space="preserve"> </w:t>
      </w:r>
      <w:proofErr w:type="spellStart"/>
      <w:r w:rsidRPr="00387314">
        <w:rPr>
          <w:sz w:val="20"/>
          <w:lang w:val="en-IE"/>
        </w:rPr>
        <w:t>Athbhreithnithe</w:t>
      </w:r>
      <w:proofErr w:type="spellEnd"/>
      <w:r w:rsidRPr="00387314">
        <w:rPr>
          <w:sz w:val="20"/>
          <w:lang w:val="en-IE"/>
        </w:rPr>
        <w:t>:</w:t>
      </w:r>
      <w:r w:rsidRPr="00387314">
        <w:rPr>
          <w:sz w:val="20"/>
          <w:lang w:val="en-US"/>
        </w:rPr>
        <w:t xml:space="preserve"> €2</w:t>
      </w:r>
      <w:r w:rsidR="008D7237">
        <w:rPr>
          <w:sz w:val="20"/>
          <w:lang w:val="en-US"/>
        </w:rPr>
        <w:t>61.75</w:t>
      </w:r>
      <w:r w:rsidRPr="00387314">
        <w:rPr>
          <w:sz w:val="20"/>
          <w:lang w:val="en-US"/>
        </w:rPr>
        <w:t xml:space="preserve"> in </w:t>
      </w:r>
      <w:proofErr w:type="spellStart"/>
      <w:r w:rsidRPr="00387314">
        <w:rPr>
          <w:sz w:val="20"/>
          <w:lang w:val="en-US"/>
        </w:rPr>
        <w:t>aghaidh</w:t>
      </w:r>
      <w:proofErr w:type="spellEnd"/>
      <w:r w:rsidRPr="00387314">
        <w:rPr>
          <w:sz w:val="20"/>
          <w:lang w:val="en-US"/>
        </w:rPr>
        <w:t xml:space="preserve"> an </w:t>
      </w:r>
      <w:proofErr w:type="spellStart"/>
      <w:r w:rsidRPr="00387314">
        <w:rPr>
          <w:sz w:val="20"/>
          <w:lang w:val="en-US"/>
        </w:rPr>
        <w:t>cheapacháin</w:t>
      </w:r>
      <w:proofErr w:type="spellEnd"/>
      <w:r w:rsidRPr="00387314">
        <w:rPr>
          <w:sz w:val="20"/>
          <w:lang w:val="en-US"/>
        </w:rPr>
        <w:t xml:space="preserve"> (</w:t>
      </w:r>
      <w:proofErr w:type="spellStart"/>
      <w:r w:rsidRPr="00387314">
        <w:rPr>
          <w:sz w:val="20"/>
          <w:lang w:val="en-US"/>
        </w:rPr>
        <w:t>ráta</w:t>
      </w:r>
      <w:proofErr w:type="spellEnd"/>
      <w:r w:rsidRPr="00387314">
        <w:rPr>
          <w:sz w:val="20"/>
          <w:lang w:val="en-US"/>
        </w:rPr>
        <w:t xml:space="preserve"> n/a in 2019)</w:t>
      </w:r>
    </w:p>
    <w:p w14:paraId="121F6E08" w14:textId="77777777" w:rsidR="00387314" w:rsidRPr="00387314" w:rsidRDefault="00387314" w:rsidP="00387314">
      <w:pPr>
        <w:pStyle w:val="NoSpacing"/>
        <w:numPr>
          <w:ilvl w:val="0"/>
          <w:numId w:val="13"/>
        </w:numPr>
        <w:rPr>
          <w:sz w:val="20"/>
          <w:lang w:val="en-US"/>
        </w:rPr>
      </w:pPr>
      <w:proofErr w:type="spellStart"/>
      <w:r w:rsidRPr="00387314">
        <w:rPr>
          <w:sz w:val="20"/>
          <w:lang w:val="en-US"/>
        </w:rPr>
        <w:t>Costais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taistil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agus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speansais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chothbhála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cuí</w:t>
      </w:r>
      <w:proofErr w:type="spellEnd"/>
      <w:r w:rsidRPr="00387314">
        <w:rPr>
          <w:sz w:val="20"/>
          <w:lang w:val="en-US"/>
        </w:rPr>
        <w:t xml:space="preserve"> le linn </w:t>
      </w:r>
      <w:proofErr w:type="spellStart"/>
      <w:r w:rsidRPr="00387314">
        <w:rPr>
          <w:sz w:val="20"/>
          <w:lang w:val="en-US"/>
        </w:rPr>
        <w:t>thréimhse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na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mbéaltrialacha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chomh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maith</w:t>
      </w:r>
      <w:proofErr w:type="spellEnd"/>
      <w:r w:rsidRPr="00387314">
        <w:rPr>
          <w:sz w:val="20"/>
          <w:lang w:val="en-US"/>
        </w:rPr>
        <w:t xml:space="preserve"> le </w:t>
      </w:r>
      <w:proofErr w:type="spellStart"/>
      <w:r w:rsidRPr="00387314">
        <w:rPr>
          <w:sz w:val="20"/>
          <w:lang w:val="en-US"/>
        </w:rPr>
        <w:t>freastal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ar</w:t>
      </w:r>
      <w:proofErr w:type="spellEnd"/>
      <w:r w:rsidRPr="00387314">
        <w:rPr>
          <w:sz w:val="20"/>
          <w:lang w:val="en-US"/>
        </w:rPr>
        <w:t xml:space="preserve"> an </w:t>
      </w:r>
      <w:proofErr w:type="spellStart"/>
      <w:r w:rsidRPr="00387314">
        <w:rPr>
          <w:sz w:val="20"/>
          <w:lang w:val="en-US"/>
        </w:rPr>
        <w:t>gcomhdháil</w:t>
      </w:r>
      <w:proofErr w:type="spellEnd"/>
      <w:r w:rsidRPr="00387314">
        <w:rPr>
          <w:sz w:val="20"/>
          <w:lang w:val="en-US"/>
        </w:rPr>
        <w:t xml:space="preserve"> </w:t>
      </w:r>
      <w:proofErr w:type="spellStart"/>
      <w:r w:rsidRPr="00387314">
        <w:rPr>
          <w:sz w:val="20"/>
          <w:lang w:val="en-US"/>
        </w:rPr>
        <w:t>mharcála</w:t>
      </w:r>
      <w:proofErr w:type="spellEnd"/>
      <w:r w:rsidRPr="00387314">
        <w:rPr>
          <w:sz w:val="20"/>
          <w:lang w:val="en-US"/>
        </w:rPr>
        <w:t>.</w:t>
      </w:r>
    </w:p>
    <w:p w14:paraId="5ACCF3FC" w14:textId="77777777" w:rsidR="00A62F77" w:rsidRPr="00C56084" w:rsidRDefault="00A62F77" w:rsidP="00387314"/>
    <w:sectPr w:rsidR="00A62F77" w:rsidRPr="00C56084" w:rsidSect="00617C82">
      <w:pgSz w:w="11906" w:h="16838"/>
      <w:pgMar w:top="284" w:right="567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362"/>
    <w:multiLevelType w:val="singleLevel"/>
    <w:tmpl w:val="1AEAF6C0"/>
    <w:lvl w:ilvl="0">
      <w:start w:val="3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</w:abstractNum>
  <w:abstractNum w:abstractNumId="1" w15:restartNumberingAfterBreak="0">
    <w:nsid w:val="074102A6"/>
    <w:multiLevelType w:val="multilevel"/>
    <w:tmpl w:val="ADF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05936"/>
    <w:multiLevelType w:val="hybridMultilevel"/>
    <w:tmpl w:val="85A0ADBA"/>
    <w:lvl w:ilvl="0" w:tplc="D42EA94E">
      <w:numFmt w:val="bullet"/>
      <w:lvlText w:val="•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BE57AB"/>
    <w:multiLevelType w:val="hybridMultilevel"/>
    <w:tmpl w:val="1DCC9674"/>
    <w:lvl w:ilvl="0" w:tplc="4CB4EA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669D"/>
    <w:multiLevelType w:val="hybridMultilevel"/>
    <w:tmpl w:val="E2325D42"/>
    <w:lvl w:ilvl="0" w:tplc="155A61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0FF2"/>
    <w:multiLevelType w:val="hybridMultilevel"/>
    <w:tmpl w:val="809418FE"/>
    <w:lvl w:ilvl="0" w:tplc="9E9E84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1251E"/>
    <w:multiLevelType w:val="hybridMultilevel"/>
    <w:tmpl w:val="0BFC4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36C2E"/>
    <w:multiLevelType w:val="hybridMultilevel"/>
    <w:tmpl w:val="D32CB57E"/>
    <w:lvl w:ilvl="0" w:tplc="2324A58C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b w:val="0"/>
        <w:i w:val="0"/>
        <w:spacing w:val="0"/>
        <w:w w:val="99"/>
        <w:sz w:val="19"/>
        <w:szCs w:val="19"/>
      </w:rPr>
    </w:lvl>
    <w:lvl w:ilvl="1" w:tplc="48C29B32">
      <w:start w:val="1"/>
      <w:numFmt w:val="lowerLetter"/>
      <w:lvlText w:val="(%2)"/>
      <w:lvlJc w:val="left"/>
      <w:pPr>
        <w:ind w:left="826" w:hanging="361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</w:rPr>
    </w:lvl>
    <w:lvl w:ilvl="2" w:tplc="3E280FAE">
      <w:numFmt w:val="bullet"/>
      <w:lvlText w:val="•"/>
      <w:lvlJc w:val="left"/>
      <w:pPr>
        <w:ind w:left="1949" w:hanging="361"/>
      </w:pPr>
      <w:rPr>
        <w:rFonts w:hint="default"/>
      </w:rPr>
    </w:lvl>
    <w:lvl w:ilvl="3" w:tplc="DAC2F6B0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7018E17A">
      <w:numFmt w:val="bullet"/>
      <w:lvlText w:val="•"/>
      <w:lvlJc w:val="left"/>
      <w:pPr>
        <w:ind w:left="4208" w:hanging="361"/>
      </w:pPr>
      <w:rPr>
        <w:rFonts w:hint="default"/>
      </w:rPr>
    </w:lvl>
    <w:lvl w:ilvl="5" w:tplc="C6961A5E">
      <w:numFmt w:val="bullet"/>
      <w:lvlText w:val="•"/>
      <w:lvlJc w:val="left"/>
      <w:pPr>
        <w:ind w:left="5338" w:hanging="361"/>
      </w:pPr>
      <w:rPr>
        <w:rFonts w:hint="default"/>
      </w:rPr>
    </w:lvl>
    <w:lvl w:ilvl="6" w:tplc="D5387A32">
      <w:numFmt w:val="bullet"/>
      <w:lvlText w:val="•"/>
      <w:lvlJc w:val="left"/>
      <w:pPr>
        <w:ind w:left="6468" w:hanging="361"/>
      </w:pPr>
      <w:rPr>
        <w:rFonts w:hint="default"/>
      </w:rPr>
    </w:lvl>
    <w:lvl w:ilvl="7" w:tplc="764A67F4">
      <w:numFmt w:val="bullet"/>
      <w:lvlText w:val="•"/>
      <w:lvlJc w:val="left"/>
      <w:pPr>
        <w:ind w:left="7597" w:hanging="361"/>
      </w:pPr>
      <w:rPr>
        <w:rFonts w:hint="default"/>
      </w:rPr>
    </w:lvl>
    <w:lvl w:ilvl="8" w:tplc="83C81A22">
      <w:numFmt w:val="bullet"/>
      <w:lvlText w:val="•"/>
      <w:lvlJc w:val="left"/>
      <w:pPr>
        <w:ind w:left="8727" w:hanging="361"/>
      </w:pPr>
      <w:rPr>
        <w:rFonts w:hint="default"/>
      </w:rPr>
    </w:lvl>
  </w:abstractNum>
  <w:abstractNum w:abstractNumId="8" w15:restartNumberingAfterBreak="0">
    <w:nsid w:val="473B73A4"/>
    <w:multiLevelType w:val="hybridMultilevel"/>
    <w:tmpl w:val="EC6ECF6E"/>
    <w:lvl w:ilvl="0" w:tplc="7AD815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94198"/>
    <w:multiLevelType w:val="singleLevel"/>
    <w:tmpl w:val="43101A3C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62F8177F"/>
    <w:multiLevelType w:val="singleLevel"/>
    <w:tmpl w:val="23A6FEF4"/>
    <w:lvl w:ilvl="0">
      <w:start w:val="1"/>
      <w:numFmt w:val="lowerLetter"/>
      <w:lvlText w:val="(%1)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11" w15:restartNumberingAfterBreak="0">
    <w:nsid w:val="77751C66"/>
    <w:multiLevelType w:val="hybridMultilevel"/>
    <w:tmpl w:val="F91AEF38"/>
    <w:lvl w:ilvl="0" w:tplc="0CD477D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393442">
    <w:abstractNumId w:val="0"/>
  </w:num>
  <w:num w:numId="2" w16cid:durableId="1466240050">
    <w:abstractNumId w:val="1"/>
  </w:num>
  <w:num w:numId="3" w16cid:durableId="1889342997">
    <w:abstractNumId w:val="10"/>
  </w:num>
  <w:num w:numId="4" w16cid:durableId="467936323">
    <w:abstractNumId w:val="3"/>
  </w:num>
  <w:num w:numId="5" w16cid:durableId="975376987">
    <w:abstractNumId w:val="8"/>
  </w:num>
  <w:num w:numId="6" w16cid:durableId="1895197116">
    <w:abstractNumId w:val="5"/>
  </w:num>
  <w:num w:numId="7" w16cid:durableId="1549535579">
    <w:abstractNumId w:val="9"/>
  </w:num>
  <w:num w:numId="8" w16cid:durableId="1426851529">
    <w:abstractNumId w:val="4"/>
  </w:num>
  <w:num w:numId="9" w16cid:durableId="492720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9350214">
    <w:abstractNumId w:val="6"/>
  </w:num>
  <w:num w:numId="11" w16cid:durableId="1119374245">
    <w:abstractNumId w:val="11"/>
  </w:num>
  <w:num w:numId="12" w16cid:durableId="603539214">
    <w:abstractNumId w:val="7"/>
  </w:num>
  <w:num w:numId="13" w16cid:durableId="154960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24"/>
    <w:rsid w:val="00001F09"/>
    <w:rsid w:val="000025A4"/>
    <w:rsid w:val="00002979"/>
    <w:rsid w:val="00014E8A"/>
    <w:rsid w:val="00031167"/>
    <w:rsid w:val="00033469"/>
    <w:rsid w:val="00050FEB"/>
    <w:rsid w:val="0006590B"/>
    <w:rsid w:val="00071249"/>
    <w:rsid w:val="0007516E"/>
    <w:rsid w:val="000B40D6"/>
    <w:rsid w:val="000F6985"/>
    <w:rsid w:val="00122591"/>
    <w:rsid w:val="00125FFF"/>
    <w:rsid w:val="00140675"/>
    <w:rsid w:val="001411B3"/>
    <w:rsid w:val="001A2D2D"/>
    <w:rsid w:val="001A6037"/>
    <w:rsid w:val="001C12B4"/>
    <w:rsid w:val="001C34E9"/>
    <w:rsid w:val="001C44DB"/>
    <w:rsid w:val="001C533A"/>
    <w:rsid w:val="001D1A37"/>
    <w:rsid w:val="001D208F"/>
    <w:rsid w:val="001D634C"/>
    <w:rsid w:val="001E28F8"/>
    <w:rsid w:val="001E3362"/>
    <w:rsid w:val="001F6836"/>
    <w:rsid w:val="00210066"/>
    <w:rsid w:val="00220EB7"/>
    <w:rsid w:val="00232AAD"/>
    <w:rsid w:val="00245B45"/>
    <w:rsid w:val="002513E2"/>
    <w:rsid w:val="002701B4"/>
    <w:rsid w:val="0027372A"/>
    <w:rsid w:val="00275245"/>
    <w:rsid w:val="002829EF"/>
    <w:rsid w:val="002C1FFE"/>
    <w:rsid w:val="00300156"/>
    <w:rsid w:val="003078E7"/>
    <w:rsid w:val="003115FE"/>
    <w:rsid w:val="00334040"/>
    <w:rsid w:val="0034072B"/>
    <w:rsid w:val="00376A2C"/>
    <w:rsid w:val="00382AD2"/>
    <w:rsid w:val="00383571"/>
    <w:rsid w:val="00387314"/>
    <w:rsid w:val="003A179A"/>
    <w:rsid w:val="003D1CEF"/>
    <w:rsid w:val="003D6774"/>
    <w:rsid w:val="004119D3"/>
    <w:rsid w:val="00412582"/>
    <w:rsid w:val="00474695"/>
    <w:rsid w:val="00475CD2"/>
    <w:rsid w:val="004903C5"/>
    <w:rsid w:val="004979E7"/>
    <w:rsid w:val="00497E40"/>
    <w:rsid w:val="004A6D45"/>
    <w:rsid w:val="004C0AB3"/>
    <w:rsid w:val="004C492B"/>
    <w:rsid w:val="004E2919"/>
    <w:rsid w:val="004F7CA6"/>
    <w:rsid w:val="00511CA3"/>
    <w:rsid w:val="00520D36"/>
    <w:rsid w:val="00525076"/>
    <w:rsid w:val="005408EE"/>
    <w:rsid w:val="00557195"/>
    <w:rsid w:val="00557D15"/>
    <w:rsid w:val="00561F2B"/>
    <w:rsid w:val="00565022"/>
    <w:rsid w:val="00595B59"/>
    <w:rsid w:val="0059754F"/>
    <w:rsid w:val="005A1438"/>
    <w:rsid w:val="005D5B1A"/>
    <w:rsid w:val="005E0888"/>
    <w:rsid w:val="005F11B5"/>
    <w:rsid w:val="005F629F"/>
    <w:rsid w:val="00605309"/>
    <w:rsid w:val="006075D2"/>
    <w:rsid w:val="00616871"/>
    <w:rsid w:val="00617C82"/>
    <w:rsid w:val="00622A08"/>
    <w:rsid w:val="006258A9"/>
    <w:rsid w:val="00633B5B"/>
    <w:rsid w:val="0063502C"/>
    <w:rsid w:val="00650D5E"/>
    <w:rsid w:val="00653BAE"/>
    <w:rsid w:val="006542F8"/>
    <w:rsid w:val="00671143"/>
    <w:rsid w:val="00687EEB"/>
    <w:rsid w:val="006C14B6"/>
    <w:rsid w:val="006E2C5A"/>
    <w:rsid w:val="006E7354"/>
    <w:rsid w:val="00725363"/>
    <w:rsid w:val="00745276"/>
    <w:rsid w:val="007522F9"/>
    <w:rsid w:val="00753ED2"/>
    <w:rsid w:val="00766931"/>
    <w:rsid w:val="0077145D"/>
    <w:rsid w:val="00772F71"/>
    <w:rsid w:val="0078778F"/>
    <w:rsid w:val="0079411D"/>
    <w:rsid w:val="007B6E94"/>
    <w:rsid w:val="007C344D"/>
    <w:rsid w:val="007D43B7"/>
    <w:rsid w:val="007F22D5"/>
    <w:rsid w:val="007F2C18"/>
    <w:rsid w:val="007F5462"/>
    <w:rsid w:val="0081072E"/>
    <w:rsid w:val="00872BFF"/>
    <w:rsid w:val="008A19DF"/>
    <w:rsid w:val="008B4B9B"/>
    <w:rsid w:val="008B6F34"/>
    <w:rsid w:val="008C3E02"/>
    <w:rsid w:val="008D7237"/>
    <w:rsid w:val="008E54FE"/>
    <w:rsid w:val="008F21AA"/>
    <w:rsid w:val="008F4C8A"/>
    <w:rsid w:val="0090014A"/>
    <w:rsid w:val="009067FE"/>
    <w:rsid w:val="00956873"/>
    <w:rsid w:val="0096435F"/>
    <w:rsid w:val="009757A1"/>
    <w:rsid w:val="00986A8B"/>
    <w:rsid w:val="009A1585"/>
    <w:rsid w:val="009B4768"/>
    <w:rsid w:val="009C44FF"/>
    <w:rsid w:val="009C50AE"/>
    <w:rsid w:val="009E7417"/>
    <w:rsid w:val="009F7425"/>
    <w:rsid w:val="00A16596"/>
    <w:rsid w:val="00A5086E"/>
    <w:rsid w:val="00A62F77"/>
    <w:rsid w:val="00A9648A"/>
    <w:rsid w:val="00AA2285"/>
    <w:rsid w:val="00AB1E07"/>
    <w:rsid w:val="00AC33C4"/>
    <w:rsid w:val="00AC792A"/>
    <w:rsid w:val="00AD017D"/>
    <w:rsid w:val="00AD01B2"/>
    <w:rsid w:val="00AE765A"/>
    <w:rsid w:val="00B11027"/>
    <w:rsid w:val="00B20251"/>
    <w:rsid w:val="00B224CC"/>
    <w:rsid w:val="00B805DC"/>
    <w:rsid w:val="00B81646"/>
    <w:rsid w:val="00B87F3E"/>
    <w:rsid w:val="00B90B74"/>
    <w:rsid w:val="00B94482"/>
    <w:rsid w:val="00BA340B"/>
    <w:rsid w:val="00BB08B0"/>
    <w:rsid w:val="00BB64F1"/>
    <w:rsid w:val="00BB7C25"/>
    <w:rsid w:val="00BD3A01"/>
    <w:rsid w:val="00BD438C"/>
    <w:rsid w:val="00BE3995"/>
    <w:rsid w:val="00BE7D71"/>
    <w:rsid w:val="00BF7458"/>
    <w:rsid w:val="00C055B7"/>
    <w:rsid w:val="00C107B3"/>
    <w:rsid w:val="00C27CBA"/>
    <w:rsid w:val="00C366A6"/>
    <w:rsid w:val="00C56084"/>
    <w:rsid w:val="00C651D1"/>
    <w:rsid w:val="00C727A5"/>
    <w:rsid w:val="00C76958"/>
    <w:rsid w:val="00C77046"/>
    <w:rsid w:val="00C77392"/>
    <w:rsid w:val="00C838DA"/>
    <w:rsid w:val="00CA1A9C"/>
    <w:rsid w:val="00CB0C81"/>
    <w:rsid w:val="00CB2B66"/>
    <w:rsid w:val="00CC29E3"/>
    <w:rsid w:val="00CC692D"/>
    <w:rsid w:val="00CD0C94"/>
    <w:rsid w:val="00CD35FB"/>
    <w:rsid w:val="00CE46BF"/>
    <w:rsid w:val="00CE5581"/>
    <w:rsid w:val="00CF70B7"/>
    <w:rsid w:val="00D0589F"/>
    <w:rsid w:val="00D322F5"/>
    <w:rsid w:val="00D5417E"/>
    <w:rsid w:val="00D56437"/>
    <w:rsid w:val="00D60DCA"/>
    <w:rsid w:val="00D76A6D"/>
    <w:rsid w:val="00D919F6"/>
    <w:rsid w:val="00D94824"/>
    <w:rsid w:val="00DC0DF1"/>
    <w:rsid w:val="00DD616B"/>
    <w:rsid w:val="00DE6ECF"/>
    <w:rsid w:val="00E02B18"/>
    <w:rsid w:val="00E07173"/>
    <w:rsid w:val="00E21BEA"/>
    <w:rsid w:val="00E22124"/>
    <w:rsid w:val="00E50976"/>
    <w:rsid w:val="00E55691"/>
    <w:rsid w:val="00E62E42"/>
    <w:rsid w:val="00E638BF"/>
    <w:rsid w:val="00E72C28"/>
    <w:rsid w:val="00E87054"/>
    <w:rsid w:val="00E904CE"/>
    <w:rsid w:val="00E91272"/>
    <w:rsid w:val="00EA67E8"/>
    <w:rsid w:val="00EE225F"/>
    <w:rsid w:val="00EF362E"/>
    <w:rsid w:val="00EF489B"/>
    <w:rsid w:val="00F07CDE"/>
    <w:rsid w:val="00F37AB3"/>
    <w:rsid w:val="00F40031"/>
    <w:rsid w:val="00F701AE"/>
    <w:rsid w:val="00F712FA"/>
    <w:rsid w:val="00F75D68"/>
    <w:rsid w:val="00F9187A"/>
    <w:rsid w:val="00FA2F71"/>
    <w:rsid w:val="00FA41CA"/>
    <w:rsid w:val="00FD5965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3D327B4D"/>
  <w15:chartTrackingRefBased/>
  <w15:docId w15:val="{2956973F-EC6E-4DEE-BFFE-B4449861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7A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9482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9482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75D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75D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75D68"/>
    <w:rPr>
      <w:b/>
    </w:rPr>
  </w:style>
  <w:style w:type="character" w:styleId="Hyperlink">
    <w:name w:val="Hyperlink"/>
    <w:rsid w:val="00C366A6"/>
    <w:rPr>
      <w:color w:val="0000FF"/>
      <w:u w:val="single"/>
      <w:lang w:val=""/>
    </w:rPr>
  </w:style>
  <w:style w:type="paragraph" w:styleId="ListParagraph">
    <w:name w:val="List Paragraph"/>
    <w:basedOn w:val="Normal"/>
    <w:uiPriority w:val="34"/>
    <w:qFormat/>
    <w:rsid w:val="00C366A6"/>
    <w:pPr>
      <w:ind w:left="720"/>
    </w:pPr>
    <w:rPr>
      <w:sz w:val="20"/>
      <w:lang w:val=""/>
    </w:rPr>
  </w:style>
  <w:style w:type="character" w:styleId="Emphasis">
    <w:name w:val="Emphasis"/>
    <w:uiPriority w:val="20"/>
    <w:qFormat/>
    <w:rsid w:val="00C366A6"/>
    <w:rPr>
      <w:i/>
      <w:iCs/>
      <w:lang w:val=""/>
    </w:rPr>
  </w:style>
  <w:style w:type="paragraph" w:styleId="BalloonText">
    <w:name w:val="Balloon Text"/>
    <w:basedOn w:val="Normal"/>
    <w:link w:val="BalloonTextChar"/>
    <w:rsid w:val="00CB0C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B0C8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8C3E02"/>
    <w:rPr>
      <w:sz w:val="24"/>
      <w:lang w:eastAsia="en-US"/>
    </w:rPr>
  </w:style>
  <w:style w:type="paragraph" w:customStyle="1" w:styleId="Default">
    <w:name w:val="Default"/>
    <w:rsid w:val="0038731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minations.i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xaminations.i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achingcouncil.i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xaminations.ie/data-prot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als@examination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24E3-CCC5-42BB-809B-D0368BF9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2583</Words>
  <Characters>14727</Characters>
  <Application>Microsoft Office Word</Application>
  <DocSecurity>4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COIMISIÚN NA SCRÚDUITHE STÁIT</vt:lpstr>
    </vt:vector>
  </TitlesOfParts>
  <Company>State Examinations Commission</Company>
  <LinksUpToDate>false</LinksUpToDate>
  <CharactersWithSpaces>17276</CharactersWithSpaces>
  <SharedDoc>false</SharedDoc>
  <HLinks>
    <vt:vector size="24" baseType="variant">
      <vt:variant>
        <vt:i4>7012394</vt:i4>
      </vt:variant>
      <vt:variant>
        <vt:i4>9</vt:i4>
      </vt:variant>
      <vt:variant>
        <vt:i4>0</vt:i4>
      </vt:variant>
      <vt:variant>
        <vt:i4>5</vt:i4>
      </vt:variant>
      <vt:variant>
        <vt:lpwstr>http://www.examinations.ie/</vt:lpwstr>
      </vt:variant>
      <vt:variant>
        <vt:lpwstr/>
      </vt:variant>
      <vt:variant>
        <vt:i4>6226030</vt:i4>
      </vt:variant>
      <vt:variant>
        <vt:i4>6</vt:i4>
      </vt:variant>
      <vt:variant>
        <vt:i4>0</vt:i4>
      </vt:variant>
      <vt:variant>
        <vt:i4>5</vt:i4>
      </vt:variant>
      <vt:variant>
        <vt:lpwstr>mailto:orals@examinations.ie</vt:lpwstr>
      </vt:variant>
      <vt:variant>
        <vt:lpwstr/>
      </vt:variant>
      <vt:variant>
        <vt:i4>7012394</vt:i4>
      </vt:variant>
      <vt:variant>
        <vt:i4>3</vt:i4>
      </vt:variant>
      <vt:variant>
        <vt:i4>0</vt:i4>
      </vt:variant>
      <vt:variant>
        <vt:i4>5</vt:i4>
      </vt:variant>
      <vt:variant>
        <vt:lpwstr>http://www.examinations.ie/</vt:lpwstr>
      </vt:variant>
      <vt:variant>
        <vt:lpwstr/>
      </vt:variant>
      <vt:variant>
        <vt:i4>6750331</vt:i4>
      </vt:variant>
      <vt:variant>
        <vt:i4>0</vt:i4>
      </vt:variant>
      <vt:variant>
        <vt:i4>0</vt:i4>
      </vt:variant>
      <vt:variant>
        <vt:i4>5</vt:i4>
      </vt:variant>
      <vt:variant>
        <vt:lpwstr>http://www.teachingcouncil.ie/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COIMISIÚN NA SCRÚDUITHE STÁIT</dc:title>
  <dc:subject/>
  <dc:creator>Donall.MacDiarmada</dc:creator>
  <cp:keywords/>
  <dc:description/>
  <cp:lastModifiedBy>Cathy Fox</cp:lastModifiedBy>
  <cp:revision>2</cp:revision>
  <cp:lastPrinted>2025-12-05T12:03:00Z</cp:lastPrinted>
  <dcterms:created xsi:type="dcterms:W3CDTF">2025-12-05T14:23:00Z</dcterms:created>
  <dcterms:modified xsi:type="dcterms:W3CDTF">2025-12-05T14:23:00Z</dcterms:modified>
</cp:coreProperties>
</file>