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DD2E" w14:textId="23F1DA92" w:rsidR="00132B3D" w:rsidRPr="001C76C1" w:rsidRDefault="00132B3D" w:rsidP="00132B3D">
      <w:pPr>
        <w:rPr>
          <w:color w:val="1F497D"/>
          <w:sz w:val="21"/>
          <w:szCs w:val="21"/>
        </w:rPr>
      </w:pPr>
      <w:r>
        <w:rPr>
          <w:sz w:val="21"/>
          <w:szCs w:val="21"/>
        </w:rPr>
        <w:t xml:space="preserve">The </w:t>
      </w:r>
      <w:r w:rsidR="000E7CA8">
        <w:rPr>
          <w:sz w:val="21"/>
          <w:szCs w:val="21"/>
        </w:rPr>
        <w:t xml:space="preserve">information hereunder is required by the </w:t>
      </w:r>
      <w:r>
        <w:rPr>
          <w:sz w:val="21"/>
          <w:szCs w:val="21"/>
        </w:rPr>
        <w:t>State E</w:t>
      </w:r>
      <w:r w:rsidR="000E7CA8">
        <w:rPr>
          <w:sz w:val="21"/>
          <w:szCs w:val="21"/>
        </w:rPr>
        <w:t xml:space="preserve">xaminations Commission (SEC) </w:t>
      </w:r>
      <w:r>
        <w:rPr>
          <w:sz w:val="21"/>
          <w:szCs w:val="21"/>
        </w:rPr>
        <w:t xml:space="preserve">in </w:t>
      </w:r>
      <w:r w:rsidR="000E7CA8">
        <w:rPr>
          <w:sz w:val="21"/>
          <w:szCs w:val="21"/>
        </w:rPr>
        <w:t xml:space="preserve">connection with </w:t>
      </w:r>
      <w:r w:rsidR="00927778">
        <w:rPr>
          <w:sz w:val="21"/>
          <w:szCs w:val="21"/>
        </w:rPr>
        <w:t xml:space="preserve">your appointment </w:t>
      </w:r>
      <w:r w:rsidR="000E7CA8">
        <w:rPr>
          <w:sz w:val="21"/>
          <w:szCs w:val="21"/>
        </w:rPr>
        <w:t>for examinations in 202</w:t>
      </w:r>
      <w:r w:rsidR="00575F9C">
        <w:rPr>
          <w:sz w:val="21"/>
          <w:szCs w:val="21"/>
        </w:rPr>
        <w:t>6</w:t>
      </w:r>
      <w:r w:rsidR="001C76C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to determine the appropriate PRSI class payable on this work </w:t>
      </w:r>
      <w:r w:rsidR="000E7CA8">
        <w:rPr>
          <w:sz w:val="21"/>
          <w:szCs w:val="21"/>
        </w:rPr>
        <w:t xml:space="preserve">and </w:t>
      </w:r>
      <w:r w:rsidR="000E7CA8" w:rsidRPr="0067037E">
        <w:rPr>
          <w:b/>
          <w:sz w:val="21"/>
          <w:szCs w:val="21"/>
        </w:rPr>
        <w:t>no payment can issue</w:t>
      </w:r>
      <w:r w:rsidRPr="0067037E">
        <w:rPr>
          <w:b/>
          <w:sz w:val="21"/>
          <w:szCs w:val="21"/>
        </w:rPr>
        <w:t xml:space="preserve"> until this information is supplied. </w:t>
      </w:r>
    </w:p>
    <w:p w14:paraId="180001C9" w14:textId="77777777" w:rsidR="00132B3D" w:rsidRDefault="00132B3D" w:rsidP="00132B3D">
      <w:pPr>
        <w:spacing w:line="20" w:lineRule="exact"/>
        <w:jc w:val="both"/>
        <w:rPr>
          <w:sz w:val="21"/>
          <w:szCs w:val="21"/>
        </w:rPr>
      </w:pPr>
    </w:p>
    <w:p w14:paraId="535127DA" w14:textId="77777777" w:rsidR="00F678EC" w:rsidRDefault="00F678EC" w:rsidP="00132B3D">
      <w:pPr>
        <w:rPr>
          <w:sz w:val="21"/>
          <w:szCs w:val="21"/>
        </w:rPr>
      </w:pPr>
    </w:p>
    <w:p w14:paraId="6B72B9FF" w14:textId="77777777" w:rsidR="004826A5" w:rsidRPr="002A5F45" w:rsidRDefault="000E7CA8" w:rsidP="00132B3D">
      <w:pPr>
        <w:rPr>
          <w:b/>
        </w:rPr>
      </w:pPr>
      <w:r w:rsidRPr="002A5F45">
        <w:rPr>
          <w:b/>
        </w:rPr>
        <w:t>PERSONAL INFORMATION:</w:t>
      </w:r>
    </w:p>
    <w:p w14:paraId="2B5669BE" w14:textId="77777777" w:rsidR="00F678EC" w:rsidRDefault="00F678EC" w:rsidP="00132B3D">
      <w:pPr>
        <w:rPr>
          <w:sz w:val="21"/>
          <w:szCs w:val="21"/>
        </w:rPr>
      </w:pPr>
    </w:p>
    <w:p w14:paraId="2D236C7A" w14:textId="77777777" w:rsidR="0067037E" w:rsidRDefault="000E7CA8" w:rsidP="00132B3D">
      <w:pPr>
        <w:rPr>
          <w:sz w:val="21"/>
          <w:szCs w:val="21"/>
        </w:rPr>
      </w:pPr>
      <w:r w:rsidRPr="0067037E">
        <w:rPr>
          <w:b/>
        </w:rPr>
        <w:t>Name</w:t>
      </w:r>
      <w:r>
        <w:rPr>
          <w:sz w:val="21"/>
          <w:szCs w:val="21"/>
        </w:rPr>
        <w:t>:</w:t>
      </w:r>
      <w:r w:rsidR="00F678EC">
        <w:rPr>
          <w:sz w:val="21"/>
          <w:szCs w:val="21"/>
        </w:rPr>
        <w:t xml:space="preserve"> </w:t>
      </w:r>
      <w:r w:rsidR="0067037E" w:rsidRPr="0067037E">
        <w:rPr>
          <w:sz w:val="16"/>
          <w:szCs w:val="16"/>
        </w:rPr>
        <w:t xml:space="preserve">BLOCK </w:t>
      </w:r>
      <w:r w:rsidR="00F678EC" w:rsidRPr="0067037E">
        <w:rPr>
          <w:sz w:val="16"/>
          <w:szCs w:val="16"/>
        </w:rPr>
        <w:t>CAPITALS:</w:t>
      </w:r>
      <w:r w:rsidR="00F678EC">
        <w:rPr>
          <w:sz w:val="16"/>
          <w:szCs w:val="16"/>
        </w:rPr>
        <w:t xml:space="preserve"> _</w:t>
      </w:r>
      <w:r w:rsidR="001C76C1">
        <w:rPr>
          <w:sz w:val="16"/>
          <w:szCs w:val="16"/>
        </w:rPr>
        <w:t>_____________________</w:t>
      </w:r>
      <w:r w:rsidR="0067037E">
        <w:rPr>
          <w:sz w:val="16"/>
          <w:szCs w:val="16"/>
        </w:rPr>
        <w:t>______</w:t>
      </w:r>
      <w:r w:rsidR="0067037E" w:rsidRPr="0067037E">
        <w:rPr>
          <w:sz w:val="16"/>
          <w:szCs w:val="16"/>
        </w:rPr>
        <w:t>______________________________________________________</w:t>
      </w:r>
    </w:p>
    <w:p w14:paraId="43053E9D" w14:textId="77777777" w:rsidR="0067037E" w:rsidRPr="0067037E" w:rsidRDefault="0067037E" w:rsidP="00132B3D">
      <w:pPr>
        <w:rPr>
          <w:b/>
          <w:sz w:val="36"/>
          <w:szCs w:val="36"/>
          <w:vertAlign w:val="subscript"/>
        </w:rPr>
      </w:pPr>
      <w:proofErr w:type="gramStart"/>
      <w:r w:rsidRPr="0067037E">
        <w:rPr>
          <w:b/>
          <w:sz w:val="36"/>
          <w:szCs w:val="36"/>
          <w:vertAlign w:val="subscript"/>
        </w:rPr>
        <w:t>PPSN:-</w:t>
      </w:r>
      <w:proofErr w:type="gramEnd"/>
    </w:p>
    <w:p w14:paraId="3B3FF303" w14:textId="77777777" w:rsidR="00733875" w:rsidRDefault="00733875" w:rsidP="00132B3D">
      <w:pPr>
        <w:rPr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667"/>
        <w:gridCol w:w="669"/>
        <w:gridCol w:w="667"/>
        <w:gridCol w:w="790"/>
        <w:gridCol w:w="556"/>
        <w:gridCol w:w="660"/>
        <w:gridCol w:w="667"/>
        <w:gridCol w:w="669"/>
        <w:gridCol w:w="669"/>
      </w:tblGrid>
      <w:tr w:rsidR="00733875" w:rsidRPr="000E7CA8" w14:paraId="4BA7702A" w14:textId="77777777" w:rsidTr="0067037E">
        <w:trPr>
          <w:trHeight w:val="513"/>
        </w:trPr>
        <w:tc>
          <w:tcPr>
            <w:tcW w:w="667" w:type="dxa"/>
          </w:tcPr>
          <w:p w14:paraId="1F5A9C19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72233509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7" w:type="dxa"/>
          </w:tcPr>
          <w:p w14:paraId="4BB67ED3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790" w:type="dxa"/>
          </w:tcPr>
          <w:p w14:paraId="332C3580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556" w:type="dxa"/>
          </w:tcPr>
          <w:p w14:paraId="420D48F7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0" w:type="dxa"/>
          </w:tcPr>
          <w:p w14:paraId="12B500ED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7" w:type="dxa"/>
          </w:tcPr>
          <w:p w14:paraId="44F14BBB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77F31148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42EAFAE1" w14:textId="77777777" w:rsidR="00733875" w:rsidRPr="000E7CA8" w:rsidRDefault="00733875" w:rsidP="00F45ABC">
            <w:pPr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</w:tr>
    </w:tbl>
    <w:p w14:paraId="7186E0B5" w14:textId="77777777" w:rsidR="000E7CA8" w:rsidRDefault="000E7CA8" w:rsidP="00132B3D">
      <w:pPr>
        <w:rPr>
          <w:sz w:val="21"/>
          <w:szCs w:val="21"/>
        </w:rPr>
      </w:pPr>
    </w:p>
    <w:p w14:paraId="5E677DB5" w14:textId="77777777" w:rsidR="0067037E" w:rsidRDefault="0067037E" w:rsidP="00132B3D">
      <w:pPr>
        <w:rPr>
          <w:sz w:val="21"/>
          <w:szCs w:val="21"/>
        </w:rPr>
      </w:pPr>
    </w:p>
    <w:p w14:paraId="434E6FA1" w14:textId="77777777" w:rsidR="0067037E" w:rsidRDefault="0067037E" w:rsidP="00132B3D">
      <w:pPr>
        <w:rPr>
          <w:sz w:val="21"/>
          <w:szCs w:val="21"/>
        </w:rPr>
      </w:pPr>
    </w:p>
    <w:p w14:paraId="331D5C64" w14:textId="77777777" w:rsidR="000E7CA8" w:rsidRDefault="000E7CA8" w:rsidP="00132B3D">
      <w:pPr>
        <w:rPr>
          <w:sz w:val="21"/>
          <w:szCs w:val="21"/>
        </w:rPr>
      </w:pPr>
      <w:r w:rsidRPr="0067037E">
        <w:rPr>
          <w:b/>
          <w:sz w:val="36"/>
          <w:szCs w:val="36"/>
          <w:vertAlign w:val="subscript"/>
        </w:rPr>
        <w:t>Phone No.</w:t>
      </w:r>
      <w:r>
        <w:rPr>
          <w:sz w:val="21"/>
          <w:szCs w:val="21"/>
        </w:rPr>
        <w:t xml:space="preserve"> </w:t>
      </w:r>
      <w:r w:rsidR="0067037E">
        <w:rPr>
          <w:sz w:val="21"/>
          <w:szCs w:val="21"/>
        </w:rPr>
        <w:t xml:space="preserve">___________________________ </w:t>
      </w:r>
      <w:r w:rsidRPr="0067037E">
        <w:rPr>
          <w:b/>
          <w:sz w:val="36"/>
          <w:szCs w:val="36"/>
          <w:vertAlign w:val="subscript"/>
        </w:rPr>
        <w:t>E-mail:</w:t>
      </w:r>
      <w:r>
        <w:rPr>
          <w:sz w:val="21"/>
          <w:szCs w:val="21"/>
        </w:rPr>
        <w:t xml:space="preserve"> </w:t>
      </w:r>
      <w:r w:rsidR="0067037E">
        <w:rPr>
          <w:sz w:val="21"/>
          <w:szCs w:val="21"/>
        </w:rPr>
        <w:t>_________________________________</w:t>
      </w:r>
    </w:p>
    <w:p w14:paraId="086E2732" w14:textId="77777777" w:rsidR="0067037E" w:rsidRPr="000F4712" w:rsidRDefault="002A5F45" w:rsidP="00132B3D">
      <w:pPr>
        <w:rPr>
          <w:sz w:val="21"/>
          <w:szCs w:val="21"/>
        </w:rPr>
      </w:pPr>
      <w:r>
        <w:rPr>
          <w:sz w:val="21"/>
          <w:szCs w:val="21"/>
        </w:rPr>
        <w:t>===============================================================</w:t>
      </w:r>
    </w:p>
    <w:p w14:paraId="04E26BDB" w14:textId="77777777" w:rsidR="003208E3" w:rsidRDefault="00D67CF5" w:rsidP="005661D1">
      <w:pPr>
        <w:rPr>
          <w:b/>
          <w:sz w:val="36"/>
          <w:szCs w:val="36"/>
          <w:vertAlign w:val="subscript"/>
        </w:rPr>
      </w:pPr>
      <w:r>
        <w:rPr>
          <w:b/>
          <w:sz w:val="36"/>
          <w:szCs w:val="36"/>
          <w:vertAlign w:val="subscript"/>
        </w:rPr>
        <w:t>APPOINTMENT DETAILS</w:t>
      </w:r>
      <w:r w:rsidR="005661D1">
        <w:rPr>
          <w:b/>
          <w:sz w:val="36"/>
          <w:szCs w:val="36"/>
          <w:vertAlign w:val="subscript"/>
        </w:rPr>
        <w:t xml:space="preserve">: </w:t>
      </w:r>
      <w:r w:rsidR="005661D1" w:rsidRPr="00D81A06">
        <w:rPr>
          <w:sz w:val="20"/>
          <w:szCs w:val="20"/>
          <w:vertAlign w:val="subscript"/>
        </w:rPr>
        <w:t>(Examiner/Drafter/Setter</w:t>
      </w:r>
      <w:r w:rsidR="00D81A06" w:rsidRPr="00D81A06">
        <w:rPr>
          <w:sz w:val="20"/>
          <w:szCs w:val="20"/>
          <w:vertAlign w:val="subscript"/>
        </w:rPr>
        <w:t>/Translator</w:t>
      </w:r>
      <w:r w:rsidR="005661D1" w:rsidRPr="00D81A06">
        <w:rPr>
          <w:sz w:val="20"/>
          <w:szCs w:val="20"/>
          <w:vertAlign w:val="subscript"/>
        </w:rPr>
        <w:t xml:space="preserve"> </w:t>
      </w:r>
      <w:proofErr w:type="gramStart"/>
      <w:r w:rsidR="005661D1" w:rsidRPr="00D81A06">
        <w:rPr>
          <w:sz w:val="20"/>
          <w:szCs w:val="20"/>
          <w:vertAlign w:val="subscript"/>
        </w:rPr>
        <w:t>etc.)</w:t>
      </w:r>
      <w:r w:rsidR="005661D1">
        <w:rPr>
          <w:sz w:val="36"/>
          <w:szCs w:val="36"/>
          <w:vertAlign w:val="subscript"/>
        </w:rPr>
        <w:t>_</w:t>
      </w:r>
      <w:proofErr w:type="gramEnd"/>
      <w:r w:rsidR="00D81A06">
        <w:rPr>
          <w:sz w:val="36"/>
          <w:szCs w:val="36"/>
          <w:vertAlign w:val="subscript"/>
        </w:rPr>
        <w:t>___________</w:t>
      </w:r>
      <w:r w:rsidR="005661D1">
        <w:rPr>
          <w:sz w:val="36"/>
          <w:szCs w:val="36"/>
          <w:vertAlign w:val="subscript"/>
        </w:rPr>
        <w:t>___</w:t>
      </w:r>
      <w:r w:rsidR="005661D1" w:rsidRPr="005661D1">
        <w:rPr>
          <w:sz w:val="36"/>
          <w:szCs w:val="36"/>
          <w:vertAlign w:val="subscript"/>
        </w:rPr>
        <w:t>_____________________</w:t>
      </w:r>
    </w:p>
    <w:p w14:paraId="7D5056FE" w14:textId="77777777" w:rsidR="007D1604" w:rsidRDefault="007D1604" w:rsidP="005661D1">
      <w:pPr>
        <w:rPr>
          <w:b/>
          <w:sz w:val="36"/>
          <w:szCs w:val="36"/>
          <w:vertAlign w:val="subscript"/>
        </w:rPr>
      </w:pPr>
    </w:p>
    <w:p w14:paraId="0E265573" w14:textId="77777777" w:rsidR="005661D1" w:rsidRDefault="005661D1" w:rsidP="005661D1">
      <w:pPr>
        <w:rPr>
          <w:b/>
          <w:bCs/>
          <w:u w:val="single"/>
        </w:rPr>
      </w:pPr>
      <w:proofErr w:type="spellStart"/>
      <w:proofErr w:type="gramStart"/>
      <w:r w:rsidRPr="002C72ED">
        <w:rPr>
          <w:b/>
          <w:sz w:val="36"/>
          <w:szCs w:val="36"/>
          <w:vertAlign w:val="subscript"/>
        </w:rPr>
        <w:t>Subject:</w:t>
      </w:r>
      <w:r>
        <w:rPr>
          <w:sz w:val="21"/>
          <w:szCs w:val="21"/>
        </w:rPr>
        <w:t>_</w:t>
      </w:r>
      <w:proofErr w:type="gramEnd"/>
      <w:r>
        <w:rPr>
          <w:sz w:val="21"/>
          <w:szCs w:val="21"/>
        </w:rPr>
        <w:t>_____________________________</w:t>
      </w:r>
      <w:proofErr w:type="gramStart"/>
      <w:r w:rsidRPr="00AE44D5">
        <w:rPr>
          <w:b/>
        </w:rPr>
        <w:t>Level:</w:t>
      </w:r>
      <w:r>
        <w:rPr>
          <w:sz w:val="21"/>
          <w:szCs w:val="21"/>
        </w:rPr>
        <w:t>_</w:t>
      </w:r>
      <w:proofErr w:type="gramEnd"/>
      <w:r>
        <w:rPr>
          <w:sz w:val="21"/>
          <w:szCs w:val="21"/>
        </w:rPr>
        <w:t>_________</w:t>
      </w:r>
      <w:r w:rsidRPr="00AE44D5">
        <w:rPr>
          <w:b/>
        </w:rPr>
        <w:t>Bunk</w:t>
      </w:r>
      <w:proofErr w:type="spellEnd"/>
      <w:r w:rsidRPr="00AE44D5">
        <w:rPr>
          <w:b/>
        </w:rPr>
        <w:t xml:space="preserve"> </w:t>
      </w:r>
      <w:proofErr w:type="gramStart"/>
      <w:r w:rsidRPr="00AE44D5">
        <w:rPr>
          <w:b/>
        </w:rPr>
        <w:t>No</w:t>
      </w:r>
      <w:r>
        <w:rPr>
          <w:sz w:val="21"/>
          <w:szCs w:val="21"/>
        </w:rPr>
        <w:t>.(</w:t>
      </w:r>
      <w:proofErr w:type="gramEnd"/>
      <w:r>
        <w:rPr>
          <w:sz w:val="21"/>
          <w:szCs w:val="21"/>
        </w:rPr>
        <w:t xml:space="preserve">if </w:t>
      </w:r>
      <w:proofErr w:type="gramStart"/>
      <w:r>
        <w:rPr>
          <w:sz w:val="21"/>
          <w:szCs w:val="21"/>
        </w:rPr>
        <w:t>known)_</w:t>
      </w:r>
      <w:proofErr w:type="gramEnd"/>
      <w:r>
        <w:rPr>
          <w:sz w:val="21"/>
          <w:szCs w:val="21"/>
        </w:rPr>
        <w:t>_____________</w:t>
      </w:r>
    </w:p>
    <w:p w14:paraId="6FA8C3F6" w14:textId="77777777" w:rsidR="002A5F45" w:rsidRDefault="002A5F45" w:rsidP="00132B3D">
      <w:pPr>
        <w:rPr>
          <w:b/>
          <w:bCs/>
          <w:u w:val="single"/>
        </w:rPr>
      </w:pPr>
    </w:p>
    <w:p w14:paraId="3872B47F" w14:textId="77777777" w:rsidR="00132B3D" w:rsidRDefault="00132B3D" w:rsidP="00132B3D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PLEASE select one of the following:</w:t>
      </w:r>
    </w:p>
    <w:p w14:paraId="238336FE" w14:textId="77777777" w:rsidR="00132B3D" w:rsidRDefault="00132B3D" w:rsidP="00132B3D">
      <w:pPr>
        <w:spacing w:line="0" w:lineRule="atLeast"/>
        <w:jc w:val="center"/>
        <w:rPr>
          <w:b/>
          <w:bCs/>
          <w:i/>
          <w:iCs/>
          <w:sz w:val="21"/>
          <w:szCs w:val="21"/>
          <w:u w:val="single"/>
        </w:rPr>
      </w:pPr>
    </w:p>
    <w:p w14:paraId="7BE1735B" w14:textId="77777777" w:rsidR="00132B3D" w:rsidRDefault="00132B3D" w:rsidP="00132B3D">
      <w:pPr>
        <w:spacing w:line="20" w:lineRule="exact"/>
      </w:pPr>
    </w:p>
    <w:p w14:paraId="13135609" w14:textId="77777777" w:rsidR="00132B3D" w:rsidRPr="007B072F" w:rsidRDefault="007D1604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 w:rsidRPr="007B072F">
        <w:rPr>
          <w:rFonts w:ascii="Times New Roman" w:hAnsi="Times New Roman" w:cs="Times New Roman"/>
          <w:sz w:val="23"/>
          <w:szCs w:val="23"/>
          <w:lang w:eastAsia="en-GB"/>
        </w:rPr>
        <w:t>R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etired from teaching, 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currently </w:t>
      </w:r>
      <w:r w:rsidR="00132B3D" w:rsidRPr="007B072F">
        <w:rPr>
          <w:rFonts w:ascii="Times New Roman" w:hAnsi="Times New Roman" w:cs="Times New Roman"/>
          <w:b/>
          <w:bCs/>
          <w:sz w:val="23"/>
          <w:szCs w:val="23"/>
          <w:lang w:eastAsia="en-GB"/>
        </w:rPr>
        <w:t xml:space="preserve">over 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>66 years of ag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>e, not liable for PRSI</w:t>
      </w:r>
      <w:r w:rsidR="00E07D7D" w:rsidRPr="007B072F">
        <w:rPr>
          <w:rFonts w:ascii="Times New Roman" w:hAnsi="Times New Roman" w:cs="Times New Roman"/>
          <w:sz w:val="23"/>
          <w:szCs w:val="23"/>
          <w:lang w:eastAsia="en-GB"/>
        </w:rPr>
        <w:t>.</w:t>
      </w:r>
    </w:p>
    <w:p w14:paraId="67D84101" w14:textId="77777777" w:rsidR="00132B3D" w:rsidRDefault="00132B3D" w:rsidP="00F678EC">
      <w:pPr>
        <w:ind w:left="357"/>
        <w:rPr>
          <w:sz w:val="23"/>
          <w:szCs w:val="23"/>
        </w:rPr>
      </w:pPr>
    </w:p>
    <w:p w14:paraId="6E42A3DE" w14:textId="77777777" w:rsidR="00132B3D" w:rsidRPr="007B072F" w:rsidRDefault="007D1604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 w:rsidRPr="007B072F">
        <w:rPr>
          <w:rFonts w:ascii="Times New Roman" w:hAnsi="Times New Roman" w:cs="Times New Roman"/>
          <w:sz w:val="23"/>
          <w:szCs w:val="23"/>
          <w:lang w:eastAsia="en-GB"/>
        </w:rPr>
        <w:t>Currently in employment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, </w:t>
      </w:r>
      <w:r w:rsidR="00132B3D" w:rsidRPr="007B072F"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over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 66 years of age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>, not liable for PRSI</w:t>
      </w:r>
      <w:r w:rsidR="00F678EC" w:rsidRPr="007B072F">
        <w:rPr>
          <w:rFonts w:ascii="Times New Roman" w:hAnsi="Times New Roman" w:cs="Times New Roman"/>
          <w:sz w:val="23"/>
          <w:szCs w:val="23"/>
          <w:lang w:eastAsia="en-GB"/>
        </w:rPr>
        <w:t>.</w:t>
      </w:r>
    </w:p>
    <w:p w14:paraId="0D957A0E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3A782F0C" w14:textId="77777777" w:rsidR="00132B3D" w:rsidRPr="007B072F" w:rsidRDefault="007D1604" w:rsidP="00F678EC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 w:rsidRPr="007B072F">
        <w:rPr>
          <w:rFonts w:ascii="Times New Roman" w:hAnsi="Times New Roman" w:cs="Times New Roman"/>
          <w:sz w:val="23"/>
          <w:szCs w:val="23"/>
          <w:lang w:eastAsia="en-GB"/>
        </w:rPr>
        <w:t>Currently in employment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, </w:t>
      </w:r>
      <w:r w:rsidRPr="007B072F"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over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 66 years of age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, liable for PRSI and not awarded a </w:t>
      </w:r>
      <w:r w:rsidRPr="007B072F">
        <w:rPr>
          <w:rFonts w:ascii="Times New Roman" w:hAnsi="Times New Roman" w:cs="Times New Roman"/>
          <w:sz w:val="23"/>
          <w:szCs w:val="23"/>
          <w:u w:val="single"/>
          <w:lang w:eastAsia="en-GB"/>
        </w:rPr>
        <w:t>State Pension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 contributory.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 </w:t>
      </w:r>
    </w:p>
    <w:p w14:paraId="2FB1AF89" w14:textId="77777777" w:rsidR="00F678EC" w:rsidRPr="00F678EC" w:rsidRDefault="00F678EC" w:rsidP="00F678EC">
      <w:pPr>
        <w:rPr>
          <w:rFonts w:ascii="Times New Roman" w:hAnsi="Times New Roman" w:cs="Times New Roman"/>
          <w:sz w:val="23"/>
          <w:szCs w:val="23"/>
          <w:lang w:eastAsia="en-GB"/>
        </w:rPr>
      </w:pPr>
    </w:p>
    <w:p w14:paraId="4EA7DBE2" w14:textId="77777777" w:rsidR="00132B3D" w:rsidRPr="007B072F" w:rsidRDefault="007D1604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 w:rsidRPr="007B072F">
        <w:rPr>
          <w:rFonts w:ascii="Times New Roman" w:hAnsi="Times New Roman" w:cs="Times New Roman"/>
          <w:sz w:val="23"/>
          <w:szCs w:val="23"/>
          <w:lang w:eastAsia="en-GB"/>
        </w:rPr>
        <w:t>R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etired from teaching, </w:t>
      </w:r>
      <w:r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currently </w:t>
      </w:r>
      <w:r w:rsidR="00132B3D" w:rsidRPr="007B072F"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under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 66 years of age</w:t>
      </w:r>
      <w:r w:rsidR="00F678EC" w:rsidRPr="007B072F">
        <w:rPr>
          <w:rFonts w:ascii="Times New Roman" w:hAnsi="Times New Roman" w:cs="Times New Roman"/>
          <w:sz w:val="23"/>
          <w:szCs w:val="23"/>
          <w:lang w:eastAsia="en-GB"/>
        </w:rPr>
        <w:t>.</w:t>
      </w:r>
      <w:r w:rsidR="00132B3D" w:rsidRPr="007B072F">
        <w:rPr>
          <w:rFonts w:ascii="Times New Roman" w:hAnsi="Times New Roman" w:cs="Times New Roman"/>
          <w:sz w:val="23"/>
          <w:szCs w:val="23"/>
          <w:lang w:eastAsia="en-GB"/>
        </w:rPr>
        <w:t xml:space="preserve">    </w:t>
      </w:r>
    </w:p>
    <w:p w14:paraId="18AB4106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7CEA4770" w14:textId="77777777" w:rsidR="00132B3D" w:rsidRDefault="00132B3D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>
        <w:rPr>
          <w:rFonts w:ascii="Times New Roman" w:hAnsi="Times New Roman" w:cs="Times New Roman"/>
          <w:sz w:val="23"/>
          <w:szCs w:val="23"/>
          <w:lang w:eastAsia="en-GB"/>
        </w:rPr>
        <w:t xml:space="preserve">on a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career break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 and paid </w:t>
      </w:r>
      <w:proofErr w:type="gramStart"/>
      <w:r>
        <w:rPr>
          <w:rFonts w:ascii="Times New Roman" w:hAnsi="Times New Roman" w:cs="Times New Roman"/>
          <w:sz w:val="23"/>
          <w:szCs w:val="23"/>
          <w:lang w:eastAsia="en-GB"/>
        </w:rPr>
        <w:t>class</w:t>
      </w:r>
      <w:proofErr w:type="gramEnd"/>
      <w:r>
        <w:rPr>
          <w:rFonts w:ascii="Times New Roman" w:hAnsi="Times New Roman" w:cs="Times New Roman"/>
          <w:sz w:val="23"/>
          <w:szCs w:val="23"/>
          <w:lang w:eastAsia="en-GB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 xml:space="preserve">A 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PRSI prior to obtaining a career break      </w:t>
      </w:r>
    </w:p>
    <w:p w14:paraId="42C37FBC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61082670" w14:textId="77777777" w:rsidR="00132B3D" w:rsidRDefault="00132B3D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>
        <w:rPr>
          <w:rFonts w:ascii="Times New Roman" w:hAnsi="Times New Roman" w:cs="Times New Roman"/>
          <w:sz w:val="23"/>
          <w:szCs w:val="23"/>
          <w:lang w:eastAsia="en-GB"/>
        </w:rPr>
        <w:t xml:space="preserve">on a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 xml:space="preserve">career break </w:t>
      </w:r>
      <w:r w:rsidRPr="00106B48">
        <w:rPr>
          <w:rFonts w:ascii="Times New Roman" w:hAnsi="Times New Roman" w:cs="Times New Roman"/>
          <w:bCs/>
          <w:sz w:val="23"/>
          <w:szCs w:val="23"/>
          <w:lang w:eastAsia="en-GB"/>
        </w:rPr>
        <w:t>a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nd paid class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 xml:space="preserve">D </w:t>
      </w:r>
      <w:r>
        <w:rPr>
          <w:rFonts w:ascii="Times New Roman" w:hAnsi="Times New Roman" w:cs="Times New Roman"/>
          <w:sz w:val="23"/>
          <w:szCs w:val="23"/>
          <w:lang w:eastAsia="en-GB"/>
        </w:rPr>
        <w:t>PRSI prior to obtaining a career break</w:t>
      </w:r>
    </w:p>
    <w:p w14:paraId="10B77A0C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69D1CC4A" w14:textId="77777777" w:rsidR="00132B3D" w:rsidRDefault="00132B3D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employed as a teacher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 and I am paying class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 xml:space="preserve">A </w:t>
      </w:r>
      <w:r>
        <w:rPr>
          <w:rFonts w:ascii="Times New Roman" w:hAnsi="Times New Roman" w:cs="Times New Roman"/>
          <w:sz w:val="23"/>
          <w:szCs w:val="23"/>
          <w:lang w:eastAsia="en-GB"/>
        </w:rPr>
        <w:t>PRSI</w:t>
      </w:r>
    </w:p>
    <w:p w14:paraId="309719FC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2FCCAFFD" w14:textId="77777777" w:rsidR="00132B3D" w:rsidRDefault="00132B3D" w:rsidP="00132B3D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employed as a teacher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 and I am paying class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D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 PRSI </w:t>
      </w:r>
    </w:p>
    <w:p w14:paraId="5A8855C6" w14:textId="77777777" w:rsidR="00132B3D" w:rsidRDefault="00132B3D" w:rsidP="00F678EC">
      <w:pPr>
        <w:ind w:left="720"/>
        <w:contextualSpacing/>
        <w:rPr>
          <w:rFonts w:ascii="Times New Roman" w:hAnsi="Times New Roman" w:cs="Times New Roman"/>
          <w:sz w:val="23"/>
          <w:szCs w:val="23"/>
          <w:lang w:eastAsia="en-GB"/>
        </w:rPr>
      </w:pPr>
    </w:p>
    <w:p w14:paraId="3B4F771B" w14:textId="77777777" w:rsidR="00132B3D" w:rsidRDefault="00132B3D" w:rsidP="00132B3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3"/>
          <w:szCs w:val="23"/>
          <w:lang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unemployed</w:t>
      </w:r>
      <w:r>
        <w:rPr>
          <w:rFonts w:ascii="Times New Roman" w:hAnsi="Times New Roman" w:cs="Times New Roman"/>
          <w:sz w:val="23"/>
          <w:szCs w:val="23"/>
          <w:lang w:eastAsia="en-GB"/>
        </w:rPr>
        <w:t xml:space="preserve"> and my PRSI class when employed as a teacher is class </w:t>
      </w:r>
      <w:r>
        <w:rPr>
          <w:rFonts w:ascii="Times New Roman" w:hAnsi="Times New Roman" w:cs="Times New Roman"/>
          <w:b/>
          <w:bCs/>
          <w:sz w:val="23"/>
          <w:szCs w:val="23"/>
          <w:lang w:eastAsia="en-GB"/>
        </w:rPr>
        <w:t>A</w:t>
      </w:r>
    </w:p>
    <w:p w14:paraId="7299090B" w14:textId="77777777" w:rsidR="00132B3D" w:rsidRDefault="00132B3D" w:rsidP="00F678EC">
      <w:pPr>
        <w:jc w:val="both"/>
        <w:rPr>
          <w:sz w:val="22"/>
          <w:szCs w:val="22"/>
        </w:rPr>
      </w:pPr>
    </w:p>
    <w:p w14:paraId="73FCDAB6" w14:textId="77777777" w:rsidR="001C349D" w:rsidRPr="007B072F" w:rsidRDefault="00311135" w:rsidP="009F0E76">
      <w:pPr>
        <w:pStyle w:val="ListParagraph"/>
        <w:numPr>
          <w:ilvl w:val="0"/>
          <w:numId w:val="4"/>
        </w:numPr>
        <w:jc w:val="both"/>
      </w:pPr>
      <w:r w:rsidRPr="007B072F">
        <w:rPr>
          <w:sz w:val="23"/>
          <w:szCs w:val="23"/>
        </w:rPr>
        <w:t xml:space="preserve">I am currently a </w:t>
      </w:r>
      <w:r w:rsidRPr="007B072F">
        <w:rPr>
          <w:b/>
          <w:sz w:val="23"/>
          <w:szCs w:val="23"/>
        </w:rPr>
        <w:t>Professional Master of Education (PME</w:t>
      </w:r>
      <w:r w:rsidR="007D1604" w:rsidRPr="007B072F">
        <w:rPr>
          <w:b/>
          <w:sz w:val="23"/>
          <w:szCs w:val="23"/>
        </w:rPr>
        <w:t>/HDIP</w:t>
      </w:r>
      <w:r w:rsidRPr="007B072F">
        <w:rPr>
          <w:b/>
          <w:sz w:val="23"/>
          <w:szCs w:val="23"/>
        </w:rPr>
        <w:t xml:space="preserve">) student </w:t>
      </w:r>
      <w:r w:rsidRPr="007B072F">
        <w:rPr>
          <w:sz w:val="23"/>
          <w:szCs w:val="23"/>
        </w:rPr>
        <w:t>and I am not employed</w:t>
      </w:r>
    </w:p>
    <w:p w14:paraId="465F71BA" w14:textId="77777777" w:rsidR="007D1604" w:rsidRDefault="007D1604" w:rsidP="00F678EC">
      <w:pPr>
        <w:pStyle w:val="ListParagraph"/>
      </w:pPr>
    </w:p>
    <w:p w14:paraId="569ABEEA" w14:textId="77777777" w:rsidR="007D1604" w:rsidRPr="007B072F" w:rsidRDefault="007D1604" w:rsidP="009F0E76">
      <w:pPr>
        <w:pStyle w:val="ListParagraph"/>
        <w:numPr>
          <w:ilvl w:val="0"/>
          <w:numId w:val="4"/>
        </w:numPr>
        <w:jc w:val="both"/>
      </w:pPr>
      <w:r w:rsidRPr="007B072F">
        <w:t xml:space="preserve">Other, please provide details of PRSI Class to be applied (note this </w:t>
      </w:r>
      <w:r w:rsidRPr="007B072F">
        <w:rPr>
          <w:u w:val="single"/>
        </w:rPr>
        <w:t>must</w:t>
      </w:r>
      <w:r w:rsidRPr="007B072F">
        <w:t xml:space="preserve"> be obtained from the department of Social Protection.) </w:t>
      </w:r>
    </w:p>
    <w:p w14:paraId="099B08C1" w14:textId="77777777" w:rsidR="00F678EC" w:rsidRDefault="00F678EC" w:rsidP="002E491E"/>
    <w:p w14:paraId="1BAB7D40" w14:textId="77777777" w:rsidR="002E491E" w:rsidRDefault="005661D1" w:rsidP="002E491E">
      <w:pPr>
        <w:rPr>
          <w:sz w:val="22"/>
          <w:szCs w:val="22"/>
        </w:rPr>
      </w:pPr>
      <w:r>
        <w:t xml:space="preserve">I hereby declare that I am </w:t>
      </w:r>
      <w:proofErr w:type="gramStart"/>
      <w:r>
        <w:t>currently:</w:t>
      </w:r>
      <w:r w:rsidR="002E491E">
        <w:t>_</w:t>
      </w:r>
      <w:proofErr w:type="gramEnd"/>
      <w:r w:rsidR="002E491E">
        <w:t>_______</w:t>
      </w:r>
      <w:r w:rsidR="002A5F45">
        <w:t>___________________________________</w:t>
      </w:r>
    </w:p>
    <w:p w14:paraId="1CF0CF60" w14:textId="77777777" w:rsidR="002E491E" w:rsidRDefault="002E491E" w:rsidP="00F678EC">
      <w:pPr>
        <w:spacing w:line="120" w:lineRule="auto"/>
        <w:rPr>
          <w:sz w:val="22"/>
          <w:szCs w:val="22"/>
        </w:rPr>
      </w:pPr>
    </w:p>
    <w:p w14:paraId="5D506885" w14:textId="77777777" w:rsidR="002A5F45" w:rsidRPr="00F678EC" w:rsidRDefault="002E491E" w:rsidP="00F678EC">
      <w:pPr>
        <w:spacing w:line="12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2A5F45">
        <w:t xml:space="preserve">                    </w:t>
      </w:r>
    </w:p>
    <w:p w14:paraId="70C69D91" w14:textId="77777777" w:rsidR="00F678EC" w:rsidRDefault="00F678EC" w:rsidP="002A5F45">
      <w:pPr>
        <w:jc w:val="both"/>
        <w:rPr>
          <w:b/>
        </w:rPr>
      </w:pPr>
    </w:p>
    <w:p w14:paraId="0E97A90F" w14:textId="77777777" w:rsidR="002A5F45" w:rsidRPr="00132B3D" w:rsidRDefault="002A5F45" w:rsidP="002A5F45">
      <w:pPr>
        <w:jc w:val="both"/>
      </w:pPr>
      <w:r w:rsidRPr="000F4712">
        <w:rPr>
          <w:b/>
        </w:rPr>
        <w:t xml:space="preserve">Signature: </w:t>
      </w:r>
      <w:r>
        <w:t>________________________________________</w:t>
      </w:r>
      <w:proofErr w:type="gramStart"/>
      <w:r w:rsidRPr="000F4712">
        <w:rPr>
          <w:b/>
        </w:rPr>
        <w:t>Date:_</w:t>
      </w:r>
      <w:proofErr w:type="gramEnd"/>
      <w:r>
        <w:t>________</w:t>
      </w:r>
    </w:p>
    <w:sectPr w:rsidR="002A5F45" w:rsidRPr="00132B3D" w:rsidSect="001C349D">
      <w:headerReference w:type="default" r:id="rId8"/>
      <w:pgSz w:w="11906" w:h="16838"/>
      <w:pgMar w:top="284" w:right="720" w:bottom="369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9338" w14:textId="77777777" w:rsidR="00B72A38" w:rsidRDefault="00B72A38">
      <w:r>
        <w:separator/>
      </w:r>
    </w:p>
  </w:endnote>
  <w:endnote w:type="continuationSeparator" w:id="0">
    <w:p w14:paraId="6EF1893C" w14:textId="77777777" w:rsidR="00B72A38" w:rsidRDefault="00B7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08D" w14:textId="77777777" w:rsidR="00B72A38" w:rsidRDefault="00B72A38">
      <w:r>
        <w:separator/>
      </w:r>
    </w:p>
  </w:footnote>
  <w:footnote w:type="continuationSeparator" w:id="0">
    <w:p w14:paraId="5D09E27D" w14:textId="77777777" w:rsidR="00B72A38" w:rsidRDefault="00B7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1052" w14:textId="77777777" w:rsidR="00DE4865" w:rsidRDefault="00727B05">
    <w:pPr>
      <w:pStyle w:val="Header"/>
      <w:ind w:left="-360"/>
    </w:pPr>
    <w:r w:rsidRPr="00E854A2">
      <w:rPr>
        <w:noProof/>
        <w:sz w:val="20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7C664A" wp14:editId="3A6CE7DF">
              <wp:simplePos x="0" y="0"/>
              <wp:positionH relativeFrom="column">
                <wp:posOffset>1828800</wp:posOffset>
              </wp:positionH>
              <wp:positionV relativeFrom="paragraph">
                <wp:posOffset>7620</wp:posOffset>
              </wp:positionV>
              <wp:extent cx="4229100" cy="914400"/>
              <wp:effectExtent l="0" t="0" r="0" b="25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E2F5E" w14:textId="77777777" w:rsidR="00DE4865" w:rsidRPr="007E1993" w:rsidRDefault="00DE4865">
                          <w:pPr>
                            <w:pStyle w:val="Heading4"/>
                            <w:rPr>
                              <w:rFonts w:ascii="Times New Roman" w:hAnsi="Times New Roman"/>
                              <w:lang w:val="ga-IE"/>
                            </w:rPr>
                          </w:pPr>
                          <w:r w:rsidRPr="007E1993">
                            <w:rPr>
                              <w:rFonts w:ascii="Times New Roman" w:hAnsi="Times New Roman"/>
                              <w:lang w:val="ga-IE"/>
                            </w:rPr>
                            <w:t>C</w:t>
                          </w:r>
                          <w:r w:rsidR="007E1993" w:rsidRPr="007E1993">
                            <w:rPr>
                              <w:rFonts w:ascii="Times New Roman" w:hAnsi="Times New Roman"/>
                              <w:lang w:val="ga-IE"/>
                            </w:rPr>
                            <w:t>oimisiún na Scrúduithe Stáit</w:t>
                          </w:r>
                        </w:p>
                        <w:p w14:paraId="53CC1B43" w14:textId="77777777" w:rsidR="00DE4865" w:rsidRDefault="00DE4865">
                          <w:pPr>
                            <w:pStyle w:val="Heading2"/>
                            <w:spacing w:line="360" w:lineRule="auto"/>
                            <w:ind w:right="75"/>
                            <w:jc w:val="right"/>
                            <w:rPr>
                              <w:rFonts w:ascii="CG Times" w:hAnsi="CG Times"/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 xml:space="preserve">  State Examinations Commission</w:t>
                          </w:r>
                        </w:p>
                        <w:p w14:paraId="583ECBAE" w14:textId="77777777" w:rsidR="00DE4865" w:rsidRPr="007E1993" w:rsidRDefault="00DE4865">
                          <w:pPr>
                            <w:pStyle w:val="Heading3"/>
                            <w:jc w:val="right"/>
                            <w:rPr>
                              <w:lang w:val="ga-IE"/>
                            </w:rPr>
                          </w:pPr>
                          <w:r w:rsidRPr="007E1993">
                            <w:rPr>
                              <w:lang w:val="ga-IE"/>
                            </w:rPr>
                            <w:t>Corr na Madadh, Baile Átha Luain, Co. na hIarmhí</w:t>
                          </w:r>
                        </w:p>
                        <w:p w14:paraId="7C18B317" w14:textId="77777777" w:rsidR="00DE4865" w:rsidRDefault="00DE48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Cornamaddy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 Athlone, Co. Westmeath.</w:t>
                          </w:r>
                        </w:p>
                        <w:p w14:paraId="5A9B743D" w14:textId="77777777" w:rsidR="00DE4865" w:rsidRDefault="00DE48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C6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.6pt;width:33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" stroked="f">
              <v:textbox>
                <w:txbxContent>
                  <w:p w14:paraId="51DE2F5E" w14:textId="77777777" w:rsidR="00DE4865" w:rsidRPr="007E1993" w:rsidRDefault="00DE4865">
                    <w:pPr>
                      <w:pStyle w:val="Heading4"/>
                      <w:rPr>
                        <w:rFonts w:ascii="Times New Roman" w:hAnsi="Times New Roman"/>
                        <w:lang w:val="ga-IE"/>
                      </w:rPr>
                    </w:pPr>
                    <w:r w:rsidRPr="007E1993">
                      <w:rPr>
                        <w:rFonts w:ascii="Times New Roman" w:hAnsi="Times New Roman"/>
                        <w:lang w:val="ga-IE"/>
                      </w:rPr>
                      <w:t>C</w:t>
                    </w:r>
                    <w:r w:rsidR="007E1993" w:rsidRPr="007E1993">
                      <w:rPr>
                        <w:rFonts w:ascii="Times New Roman" w:hAnsi="Times New Roman"/>
                        <w:lang w:val="ga-IE"/>
                      </w:rPr>
                      <w:t>oimisiún na Scrúduithe Stáit</w:t>
                    </w:r>
                  </w:p>
                  <w:p w14:paraId="53CC1B43" w14:textId="77777777" w:rsidR="00DE4865" w:rsidRDefault="00DE4865">
                    <w:pPr>
                      <w:pStyle w:val="Heading2"/>
                      <w:spacing w:line="360" w:lineRule="auto"/>
                      <w:ind w:right="75"/>
                      <w:jc w:val="right"/>
                      <w:rPr>
                        <w:rFonts w:ascii="CG Times" w:hAnsi="CG Times"/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 xml:space="preserve">  State Examinations Commission</w:t>
                    </w:r>
                  </w:p>
                  <w:p w14:paraId="583ECBAE" w14:textId="77777777" w:rsidR="00DE4865" w:rsidRPr="007E1993" w:rsidRDefault="00DE4865">
                    <w:pPr>
                      <w:pStyle w:val="Heading3"/>
                      <w:jc w:val="right"/>
                      <w:rPr>
                        <w:lang w:val="ga-IE"/>
                      </w:rPr>
                    </w:pPr>
                    <w:r w:rsidRPr="007E1993">
                      <w:rPr>
                        <w:lang w:val="ga-IE"/>
                      </w:rPr>
                      <w:t>Corr na Madadh, Baile Átha Luain, Co. na hIarmhí</w:t>
                    </w:r>
                  </w:p>
                  <w:p w14:paraId="7C18B317" w14:textId="77777777" w:rsidR="00DE4865" w:rsidRDefault="00DE48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Cornamaddy</w:t>
                    </w:r>
                    <w:proofErr w:type="spellEnd"/>
                    <w:r>
                      <w:rPr>
                        <w:sz w:val="20"/>
                      </w:rPr>
                      <w:t>, Athlone, Co. Westmeath.</w:t>
                    </w:r>
                  </w:p>
                  <w:p w14:paraId="5A9B743D" w14:textId="77777777" w:rsidR="00DE4865" w:rsidRDefault="00DE4865"/>
                </w:txbxContent>
              </v:textbox>
              <w10:wrap type="square"/>
            </v:shape>
          </w:pict>
        </mc:Fallback>
      </mc:AlternateContent>
    </w:r>
    <w:r w:rsidRPr="008B3E3C">
      <w:rPr>
        <w:noProof/>
        <w:lang w:val="en-IE" w:eastAsia="en-IE"/>
      </w:rPr>
      <w:drawing>
        <wp:inline distT="0" distB="0" distL="0" distR="0" wp14:anchorId="7F081852" wp14:editId="7499F879">
          <wp:extent cx="638175" cy="923925"/>
          <wp:effectExtent l="0" t="0" r="9525" b="9525"/>
          <wp:docPr id="1" name="Picture 1" descr="SEC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6F533" w14:textId="77777777" w:rsidR="00DE4865" w:rsidRDefault="00DE4865" w:rsidP="00935CE0">
    <w:pPr>
      <w:pStyle w:val="Footer"/>
      <w:tabs>
        <w:tab w:val="clear" w:pos="8306"/>
        <w:tab w:val="right" w:pos="9360"/>
      </w:tabs>
      <w:ind w:right="-1054"/>
      <w:jc w:val="center"/>
      <w:rPr>
        <w:sz w:val="16"/>
      </w:rPr>
    </w:pPr>
    <w:r>
      <w:rPr>
        <w:sz w:val="16"/>
      </w:rPr>
      <w:t>T</w:t>
    </w:r>
    <w:r w:rsidR="00BB52E9">
      <w:rPr>
        <w:sz w:val="16"/>
      </w:rPr>
      <w:t xml:space="preserve">elephone: +353-90-644 2821/2845/2856/2840.    </w:t>
    </w:r>
    <w:proofErr w:type="gramStart"/>
    <w:r w:rsidR="00BB52E9">
      <w:rPr>
        <w:sz w:val="16"/>
      </w:rPr>
      <w:t>Fax:+</w:t>
    </w:r>
    <w:proofErr w:type="gramEnd"/>
    <w:r w:rsidR="00BB52E9">
      <w:rPr>
        <w:sz w:val="16"/>
      </w:rPr>
      <w:t>353-90-644 2807</w:t>
    </w:r>
  </w:p>
  <w:p w14:paraId="44699672" w14:textId="77777777" w:rsidR="00DE4865" w:rsidRDefault="00DE4865" w:rsidP="00935CE0">
    <w:pPr>
      <w:pStyle w:val="Footer"/>
      <w:tabs>
        <w:tab w:val="clear" w:pos="8306"/>
        <w:tab w:val="right" w:pos="9360"/>
      </w:tabs>
      <w:ind w:right="-1054"/>
      <w:jc w:val="center"/>
      <w:rPr>
        <w:sz w:val="16"/>
      </w:rPr>
    </w:pPr>
    <w:r>
      <w:rPr>
        <w:sz w:val="16"/>
      </w:rPr>
      <w:t xml:space="preserve"> Web: </w:t>
    </w:r>
    <w:hyperlink r:id="rId2" w:history="1">
      <w:r>
        <w:rPr>
          <w:rStyle w:val="Hyperlink"/>
          <w:sz w:val="16"/>
        </w:rPr>
        <w:t>www.examinations.ie</w:t>
      </w:r>
    </w:hyperlink>
    <w:r>
      <w:rPr>
        <w:sz w:val="16"/>
      </w:rPr>
      <w:t>.      E-mail: financial@examinations.ie</w:t>
    </w:r>
  </w:p>
  <w:p w14:paraId="21BD62FD" w14:textId="77777777" w:rsidR="00DE4865" w:rsidRDefault="00DE4865">
    <w:pPr>
      <w:pStyle w:val="Header"/>
      <w:ind w:left="-360"/>
    </w:pPr>
  </w:p>
  <w:p w14:paraId="798B5A00" w14:textId="77777777" w:rsidR="00DE4865" w:rsidRDefault="00DE4865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340B"/>
    <w:multiLevelType w:val="hybridMultilevel"/>
    <w:tmpl w:val="AD16D48C"/>
    <w:lvl w:ilvl="0" w:tplc="8AC2E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1247A"/>
    <w:multiLevelType w:val="hybridMultilevel"/>
    <w:tmpl w:val="852C5990"/>
    <w:lvl w:ilvl="0" w:tplc="73C24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4117F"/>
    <w:multiLevelType w:val="hybridMultilevel"/>
    <w:tmpl w:val="FDD81570"/>
    <w:lvl w:ilvl="0" w:tplc="B63A5A60"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93358039">
    <w:abstractNumId w:val="0"/>
  </w:num>
  <w:num w:numId="2" w16cid:durableId="1107773591">
    <w:abstractNumId w:val="1"/>
  </w:num>
  <w:num w:numId="3" w16cid:durableId="1608807653">
    <w:abstractNumId w:val="2"/>
  </w:num>
  <w:num w:numId="4" w16cid:durableId="71054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3583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2"/>
    <w:rsid w:val="00004A72"/>
    <w:rsid w:val="00007BED"/>
    <w:rsid w:val="00023BB8"/>
    <w:rsid w:val="00033BBE"/>
    <w:rsid w:val="00040C88"/>
    <w:rsid w:val="00043526"/>
    <w:rsid w:val="00047D45"/>
    <w:rsid w:val="00047F56"/>
    <w:rsid w:val="00052BFD"/>
    <w:rsid w:val="000600C6"/>
    <w:rsid w:val="00065AEB"/>
    <w:rsid w:val="00072A97"/>
    <w:rsid w:val="000838AD"/>
    <w:rsid w:val="000961F8"/>
    <w:rsid w:val="000A25A4"/>
    <w:rsid w:val="000A60CA"/>
    <w:rsid w:val="000B6BAD"/>
    <w:rsid w:val="000B7913"/>
    <w:rsid w:val="000C0B17"/>
    <w:rsid w:val="000D00D6"/>
    <w:rsid w:val="000E7CA8"/>
    <w:rsid w:val="000F2C5E"/>
    <w:rsid w:val="000F4712"/>
    <w:rsid w:val="000F5858"/>
    <w:rsid w:val="000F7487"/>
    <w:rsid w:val="00105D45"/>
    <w:rsid w:val="00106B48"/>
    <w:rsid w:val="00112249"/>
    <w:rsid w:val="00121517"/>
    <w:rsid w:val="00131294"/>
    <w:rsid w:val="00132825"/>
    <w:rsid w:val="00132B3D"/>
    <w:rsid w:val="00135A0F"/>
    <w:rsid w:val="00140427"/>
    <w:rsid w:val="001575E9"/>
    <w:rsid w:val="00176E59"/>
    <w:rsid w:val="00184088"/>
    <w:rsid w:val="001A38EE"/>
    <w:rsid w:val="001B0EC6"/>
    <w:rsid w:val="001B3CA5"/>
    <w:rsid w:val="001C349D"/>
    <w:rsid w:val="001C5146"/>
    <w:rsid w:val="001C76C1"/>
    <w:rsid w:val="001D0D35"/>
    <w:rsid w:val="001D1ED8"/>
    <w:rsid w:val="001D5187"/>
    <w:rsid w:val="001E4ABC"/>
    <w:rsid w:val="001E6398"/>
    <w:rsid w:val="001F45DA"/>
    <w:rsid w:val="00200900"/>
    <w:rsid w:val="0021231F"/>
    <w:rsid w:val="00214A46"/>
    <w:rsid w:val="00214ADB"/>
    <w:rsid w:val="00216D98"/>
    <w:rsid w:val="002254BC"/>
    <w:rsid w:val="00244810"/>
    <w:rsid w:val="002546C1"/>
    <w:rsid w:val="00261B5E"/>
    <w:rsid w:val="00284D8C"/>
    <w:rsid w:val="002861FE"/>
    <w:rsid w:val="00292CE4"/>
    <w:rsid w:val="002A1231"/>
    <w:rsid w:val="002A2DC1"/>
    <w:rsid w:val="002A5F45"/>
    <w:rsid w:val="002A64C1"/>
    <w:rsid w:val="002B219B"/>
    <w:rsid w:val="002C30D9"/>
    <w:rsid w:val="002C72ED"/>
    <w:rsid w:val="002C761A"/>
    <w:rsid w:val="002C78B5"/>
    <w:rsid w:val="002D67E6"/>
    <w:rsid w:val="002E491E"/>
    <w:rsid w:val="002E794C"/>
    <w:rsid w:val="002F3C17"/>
    <w:rsid w:val="003023DA"/>
    <w:rsid w:val="0030250B"/>
    <w:rsid w:val="00306A13"/>
    <w:rsid w:val="00311135"/>
    <w:rsid w:val="0031336F"/>
    <w:rsid w:val="003208E3"/>
    <w:rsid w:val="0032369B"/>
    <w:rsid w:val="0032386D"/>
    <w:rsid w:val="00335966"/>
    <w:rsid w:val="00337D0C"/>
    <w:rsid w:val="00341D1F"/>
    <w:rsid w:val="00345DDD"/>
    <w:rsid w:val="00353556"/>
    <w:rsid w:val="003559FF"/>
    <w:rsid w:val="00361431"/>
    <w:rsid w:val="00366536"/>
    <w:rsid w:val="0036691D"/>
    <w:rsid w:val="003A0658"/>
    <w:rsid w:val="003A779D"/>
    <w:rsid w:val="003B5BBE"/>
    <w:rsid w:val="003B5C2C"/>
    <w:rsid w:val="003B6215"/>
    <w:rsid w:val="003C3308"/>
    <w:rsid w:val="003C3F65"/>
    <w:rsid w:val="003D6032"/>
    <w:rsid w:val="003D6A4C"/>
    <w:rsid w:val="003E1C74"/>
    <w:rsid w:val="004001E7"/>
    <w:rsid w:val="00402B82"/>
    <w:rsid w:val="0040325E"/>
    <w:rsid w:val="00407C3E"/>
    <w:rsid w:val="0041144B"/>
    <w:rsid w:val="00413132"/>
    <w:rsid w:val="00416E36"/>
    <w:rsid w:val="004278DB"/>
    <w:rsid w:val="00430744"/>
    <w:rsid w:val="004316C6"/>
    <w:rsid w:val="00431F39"/>
    <w:rsid w:val="00435596"/>
    <w:rsid w:val="00444AD2"/>
    <w:rsid w:val="00451788"/>
    <w:rsid w:val="004642D2"/>
    <w:rsid w:val="004643F1"/>
    <w:rsid w:val="00475614"/>
    <w:rsid w:val="004826A5"/>
    <w:rsid w:val="00482B76"/>
    <w:rsid w:val="004867E8"/>
    <w:rsid w:val="004B27C4"/>
    <w:rsid w:val="004B4B2F"/>
    <w:rsid w:val="004B5688"/>
    <w:rsid w:val="004B667E"/>
    <w:rsid w:val="004C6D7D"/>
    <w:rsid w:val="004D7B44"/>
    <w:rsid w:val="004E2493"/>
    <w:rsid w:val="004F6987"/>
    <w:rsid w:val="0050396D"/>
    <w:rsid w:val="00510226"/>
    <w:rsid w:val="00513501"/>
    <w:rsid w:val="0051405E"/>
    <w:rsid w:val="0052374B"/>
    <w:rsid w:val="00524A4C"/>
    <w:rsid w:val="005254CC"/>
    <w:rsid w:val="00533773"/>
    <w:rsid w:val="00541329"/>
    <w:rsid w:val="0055171D"/>
    <w:rsid w:val="005526E6"/>
    <w:rsid w:val="005661D1"/>
    <w:rsid w:val="005742A0"/>
    <w:rsid w:val="00575F9C"/>
    <w:rsid w:val="005845B3"/>
    <w:rsid w:val="0058626C"/>
    <w:rsid w:val="0058787B"/>
    <w:rsid w:val="005A2A50"/>
    <w:rsid w:val="005C51E9"/>
    <w:rsid w:val="005C5A64"/>
    <w:rsid w:val="005E0D37"/>
    <w:rsid w:val="005E307C"/>
    <w:rsid w:val="005E637B"/>
    <w:rsid w:val="005F2629"/>
    <w:rsid w:val="005F67DF"/>
    <w:rsid w:val="00611BD7"/>
    <w:rsid w:val="006124B6"/>
    <w:rsid w:val="00617A0B"/>
    <w:rsid w:val="006332DC"/>
    <w:rsid w:val="006411A1"/>
    <w:rsid w:val="006424D0"/>
    <w:rsid w:val="00642ED6"/>
    <w:rsid w:val="00644BB1"/>
    <w:rsid w:val="0065689B"/>
    <w:rsid w:val="00664402"/>
    <w:rsid w:val="0067037E"/>
    <w:rsid w:val="00670B5D"/>
    <w:rsid w:val="00681AE5"/>
    <w:rsid w:val="0068402E"/>
    <w:rsid w:val="006940BA"/>
    <w:rsid w:val="006B24CD"/>
    <w:rsid w:val="006B3C84"/>
    <w:rsid w:val="006B4060"/>
    <w:rsid w:val="006C4366"/>
    <w:rsid w:val="006D18DF"/>
    <w:rsid w:val="006D1E72"/>
    <w:rsid w:val="006E40B2"/>
    <w:rsid w:val="006E6D2D"/>
    <w:rsid w:val="006F3B64"/>
    <w:rsid w:val="006F4DFC"/>
    <w:rsid w:val="006F5481"/>
    <w:rsid w:val="00710478"/>
    <w:rsid w:val="0071126D"/>
    <w:rsid w:val="00712E75"/>
    <w:rsid w:val="007230BE"/>
    <w:rsid w:val="00727B05"/>
    <w:rsid w:val="007322EB"/>
    <w:rsid w:val="00733091"/>
    <w:rsid w:val="00733875"/>
    <w:rsid w:val="00742AEF"/>
    <w:rsid w:val="007460B4"/>
    <w:rsid w:val="007536A1"/>
    <w:rsid w:val="00757157"/>
    <w:rsid w:val="00764192"/>
    <w:rsid w:val="007670C0"/>
    <w:rsid w:val="00770884"/>
    <w:rsid w:val="00793BD1"/>
    <w:rsid w:val="00794B4F"/>
    <w:rsid w:val="007A37E1"/>
    <w:rsid w:val="007B072F"/>
    <w:rsid w:val="007B609A"/>
    <w:rsid w:val="007C4C40"/>
    <w:rsid w:val="007D0067"/>
    <w:rsid w:val="007D1604"/>
    <w:rsid w:val="007E1993"/>
    <w:rsid w:val="007E452F"/>
    <w:rsid w:val="007F58A1"/>
    <w:rsid w:val="00814FF2"/>
    <w:rsid w:val="00852B6A"/>
    <w:rsid w:val="00852D4F"/>
    <w:rsid w:val="008549AE"/>
    <w:rsid w:val="00871AF8"/>
    <w:rsid w:val="00883B9D"/>
    <w:rsid w:val="008A0271"/>
    <w:rsid w:val="008B14C7"/>
    <w:rsid w:val="008B1A1E"/>
    <w:rsid w:val="008B3E3A"/>
    <w:rsid w:val="008B3E3C"/>
    <w:rsid w:val="008C14BC"/>
    <w:rsid w:val="008D3031"/>
    <w:rsid w:val="008E1359"/>
    <w:rsid w:val="008E30E2"/>
    <w:rsid w:val="008E3F16"/>
    <w:rsid w:val="008E6073"/>
    <w:rsid w:val="008E6EBA"/>
    <w:rsid w:val="008F5008"/>
    <w:rsid w:val="009155DE"/>
    <w:rsid w:val="00920099"/>
    <w:rsid w:val="00922AFD"/>
    <w:rsid w:val="00922F1E"/>
    <w:rsid w:val="00927778"/>
    <w:rsid w:val="00931053"/>
    <w:rsid w:val="009335FD"/>
    <w:rsid w:val="00933992"/>
    <w:rsid w:val="00934C7D"/>
    <w:rsid w:val="00935CE0"/>
    <w:rsid w:val="009408A1"/>
    <w:rsid w:val="009420DB"/>
    <w:rsid w:val="00945E90"/>
    <w:rsid w:val="00947C40"/>
    <w:rsid w:val="0095111F"/>
    <w:rsid w:val="0095272B"/>
    <w:rsid w:val="009600D0"/>
    <w:rsid w:val="009602A1"/>
    <w:rsid w:val="00962D73"/>
    <w:rsid w:val="0096350C"/>
    <w:rsid w:val="00965AFE"/>
    <w:rsid w:val="00982DB2"/>
    <w:rsid w:val="00994817"/>
    <w:rsid w:val="009B1764"/>
    <w:rsid w:val="009C37B6"/>
    <w:rsid w:val="009F37E9"/>
    <w:rsid w:val="009F3F89"/>
    <w:rsid w:val="00A0630D"/>
    <w:rsid w:val="00A16F58"/>
    <w:rsid w:val="00A22174"/>
    <w:rsid w:val="00A22DDC"/>
    <w:rsid w:val="00A50E72"/>
    <w:rsid w:val="00A521DC"/>
    <w:rsid w:val="00A74345"/>
    <w:rsid w:val="00A84363"/>
    <w:rsid w:val="00A85D1D"/>
    <w:rsid w:val="00A90A95"/>
    <w:rsid w:val="00A90DFA"/>
    <w:rsid w:val="00A91DCF"/>
    <w:rsid w:val="00A96F6E"/>
    <w:rsid w:val="00AA23A9"/>
    <w:rsid w:val="00AA47BA"/>
    <w:rsid w:val="00AA4DF4"/>
    <w:rsid w:val="00AB0B14"/>
    <w:rsid w:val="00AB2DD2"/>
    <w:rsid w:val="00AB54BD"/>
    <w:rsid w:val="00AB5A2B"/>
    <w:rsid w:val="00AB7B01"/>
    <w:rsid w:val="00AC20A4"/>
    <w:rsid w:val="00AC6A3D"/>
    <w:rsid w:val="00AD7E18"/>
    <w:rsid w:val="00AE44D5"/>
    <w:rsid w:val="00AE6893"/>
    <w:rsid w:val="00AE7288"/>
    <w:rsid w:val="00AF2C7D"/>
    <w:rsid w:val="00B0402E"/>
    <w:rsid w:val="00B174A8"/>
    <w:rsid w:val="00B37D5D"/>
    <w:rsid w:val="00B43128"/>
    <w:rsid w:val="00B55560"/>
    <w:rsid w:val="00B601C4"/>
    <w:rsid w:val="00B62066"/>
    <w:rsid w:val="00B650CA"/>
    <w:rsid w:val="00B710EB"/>
    <w:rsid w:val="00B72A38"/>
    <w:rsid w:val="00B74E7E"/>
    <w:rsid w:val="00B80DCE"/>
    <w:rsid w:val="00BA1400"/>
    <w:rsid w:val="00BA49B9"/>
    <w:rsid w:val="00BB1AC2"/>
    <w:rsid w:val="00BB52E9"/>
    <w:rsid w:val="00BC1703"/>
    <w:rsid w:val="00BD6097"/>
    <w:rsid w:val="00BE3405"/>
    <w:rsid w:val="00BE58E6"/>
    <w:rsid w:val="00BF3117"/>
    <w:rsid w:val="00C01FC8"/>
    <w:rsid w:val="00C154F9"/>
    <w:rsid w:val="00C22E7E"/>
    <w:rsid w:val="00C302D0"/>
    <w:rsid w:val="00C33327"/>
    <w:rsid w:val="00C421D2"/>
    <w:rsid w:val="00C52A64"/>
    <w:rsid w:val="00C57BD4"/>
    <w:rsid w:val="00C677FB"/>
    <w:rsid w:val="00C72830"/>
    <w:rsid w:val="00C7431B"/>
    <w:rsid w:val="00C76B8D"/>
    <w:rsid w:val="00C90C87"/>
    <w:rsid w:val="00C95747"/>
    <w:rsid w:val="00C96E40"/>
    <w:rsid w:val="00CA365C"/>
    <w:rsid w:val="00CB6792"/>
    <w:rsid w:val="00CC3462"/>
    <w:rsid w:val="00CC4860"/>
    <w:rsid w:val="00CC5569"/>
    <w:rsid w:val="00CC7501"/>
    <w:rsid w:val="00CC7C89"/>
    <w:rsid w:val="00CE6754"/>
    <w:rsid w:val="00CE768E"/>
    <w:rsid w:val="00CF5BB0"/>
    <w:rsid w:val="00D02A16"/>
    <w:rsid w:val="00D0546B"/>
    <w:rsid w:val="00D06C9B"/>
    <w:rsid w:val="00D07A1D"/>
    <w:rsid w:val="00D10612"/>
    <w:rsid w:val="00D13368"/>
    <w:rsid w:val="00D14BB7"/>
    <w:rsid w:val="00D230F7"/>
    <w:rsid w:val="00D32ABC"/>
    <w:rsid w:val="00D33F69"/>
    <w:rsid w:val="00D62643"/>
    <w:rsid w:val="00D67832"/>
    <w:rsid w:val="00D67CF5"/>
    <w:rsid w:val="00D74C94"/>
    <w:rsid w:val="00D770CD"/>
    <w:rsid w:val="00D80915"/>
    <w:rsid w:val="00D80BA5"/>
    <w:rsid w:val="00D81A06"/>
    <w:rsid w:val="00D86CD1"/>
    <w:rsid w:val="00D96AFA"/>
    <w:rsid w:val="00DA052E"/>
    <w:rsid w:val="00DA787D"/>
    <w:rsid w:val="00DB3184"/>
    <w:rsid w:val="00DC0213"/>
    <w:rsid w:val="00DC0FEA"/>
    <w:rsid w:val="00DD0451"/>
    <w:rsid w:val="00DE1898"/>
    <w:rsid w:val="00DE29E0"/>
    <w:rsid w:val="00DE4865"/>
    <w:rsid w:val="00E00C36"/>
    <w:rsid w:val="00E0585C"/>
    <w:rsid w:val="00E07D7D"/>
    <w:rsid w:val="00E115F4"/>
    <w:rsid w:val="00E224A4"/>
    <w:rsid w:val="00E265D1"/>
    <w:rsid w:val="00E4339A"/>
    <w:rsid w:val="00E55EC4"/>
    <w:rsid w:val="00E6014C"/>
    <w:rsid w:val="00E77D60"/>
    <w:rsid w:val="00E8442C"/>
    <w:rsid w:val="00E854A2"/>
    <w:rsid w:val="00E87652"/>
    <w:rsid w:val="00E879FC"/>
    <w:rsid w:val="00EA34DD"/>
    <w:rsid w:val="00EA64F1"/>
    <w:rsid w:val="00EC0486"/>
    <w:rsid w:val="00ED4CDB"/>
    <w:rsid w:val="00ED6FF0"/>
    <w:rsid w:val="00ED75CD"/>
    <w:rsid w:val="00EE1A45"/>
    <w:rsid w:val="00F01BFD"/>
    <w:rsid w:val="00F06D27"/>
    <w:rsid w:val="00F13BD2"/>
    <w:rsid w:val="00F159AB"/>
    <w:rsid w:val="00F43FB7"/>
    <w:rsid w:val="00F45721"/>
    <w:rsid w:val="00F47B34"/>
    <w:rsid w:val="00F678EC"/>
    <w:rsid w:val="00F803D9"/>
    <w:rsid w:val="00F84E08"/>
    <w:rsid w:val="00F85B8A"/>
    <w:rsid w:val="00F879CB"/>
    <w:rsid w:val="00FA51BA"/>
    <w:rsid w:val="00FC1FCE"/>
    <w:rsid w:val="00FC3629"/>
    <w:rsid w:val="00FE1284"/>
    <w:rsid w:val="00FE6487"/>
    <w:rsid w:val="00FF0B7F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EF5A3F"/>
  <w15:chartTrackingRefBased/>
  <w15:docId w15:val="{D947DA33-11F9-4DC3-B5DC-6C45DE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0B2"/>
    <w:rPr>
      <w:rFonts w:ascii="Tahoma" w:hAnsi="Tahoma" w:cs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237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16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316C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4316C6"/>
    <w:pPr>
      <w:keepNext/>
      <w:jc w:val="right"/>
      <w:outlineLvl w:val="3"/>
    </w:pPr>
    <w:rPr>
      <w:rFonts w:ascii="Clarendon Condensed" w:hAnsi="Clarendon Condensed"/>
      <w:b/>
      <w:bCs/>
    </w:rPr>
  </w:style>
  <w:style w:type="paragraph" w:styleId="Heading5">
    <w:name w:val="heading 5"/>
    <w:basedOn w:val="Normal"/>
    <w:next w:val="Normal"/>
    <w:qFormat/>
    <w:rsid w:val="00F84E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16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16C6"/>
    <w:pPr>
      <w:tabs>
        <w:tab w:val="center" w:pos="4153"/>
        <w:tab w:val="right" w:pos="8306"/>
      </w:tabs>
    </w:pPr>
  </w:style>
  <w:style w:type="character" w:styleId="Hyperlink">
    <w:name w:val="Hyperlink"/>
    <w:rsid w:val="004316C6"/>
    <w:rPr>
      <w:color w:val="0000FF"/>
      <w:u w:val="single"/>
    </w:rPr>
  </w:style>
  <w:style w:type="character" w:styleId="FollowedHyperlink">
    <w:name w:val="FollowedHyperlink"/>
    <w:rsid w:val="004316C6"/>
    <w:rPr>
      <w:color w:val="800080"/>
      <w:u w:val="single"/>
    </w:rPr>
  </w:style>
  <w:style w:type="paragraph" w:styleId="DocumentMap">
    <w:name w:val="Document Map"/>
    <w:basedOn w:val="Normal"/>
    <w:semiHidden/>
    <w:rsid w:val="00FC3629"/>
    <w:pPr>
      <w:shd w:val="clear" w:color="auto" w:fill="000080"/>
    </w:pPr>
    <w:rPr>
      <w:sz w:val="20"/>
      <w:szCs w:val="20"/>
    </w:rPr>
  </w:style>
  <w:style w:type="paragraph" w:styleId="BodyText">
    <w:name w:val="Body Text"/>
    <w:basedOn w:val="Normal"/>
    <w:rsid w:val="006E40B2"/>
    <w:rPr>
      <w:b/>
      <w:bCs/>
      <w:lang w:val="en-IE"/>
    </w:rPr>
  </w:style>
  <w:style w:type="paragraph" w:styleId="BodyTextIndent">
    <w:name w:val="Body Text Indent"/>
    <w:basedOn w:val="Normal"/>
    <w:rsid w:val="0052374B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4867E8"/>
    <w:rPr>
      <w:sz w:val="16"/>
      <w:szCs w:val="16"/>
    </w:rPr>
  </w:style>
  <w:style w:type="character" w:customStyle="1" w:styleId="BalloonTextChar">
    <w:name w:val="Balloon Text Char"/>
    <w:link w:val="BalloonText"/>
    <w:rsid w:val="004867E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935CE0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E7CA8"/>
    <w:rPr>
      <w:rFonts w:asciiTheme="minorHAnsi" w:eastAsiaTheme="minorHAnsi" w:hAnsiTheme="minorHAnsi" w:cstheme="minorBidi"/>
      <w:sz w:val="22"/>
      <w:szCs w:val="22"/>
      <w:lang w:val="ga-IE" w:eastAsia="ga-IE" w:bidi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aminations.i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2016%20Exams\Correspondence%20&amp;%20Queries%20dealt%20with%20in%202016\PRSI%20Details%20request%20form%20for%20e-mail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1D08-AC01-4EE4-B42B-442B711F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PRSI Details request form for e-mailing</Template>
  <TotalTime>1</TotalTime>
  <Pages>1</Pages>
  <Words>240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http://www.examinations.ie/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Walsh</dc:creator>
  <cp:keywords/>
  <dc:description/>
  <cp:lastModifiedBy>Conor Walsh</cp:lastModifiedBy>
  <cp:revision>2</cp:revision>
  <cp:lastPrinted>2024-09-26T10:56:00Z</cp:lastPrinted>
  <dcterms:created xsi:type="dcterms:W3CDTF">2025-11-28T09:34:00Z</dcterms:created>
  <dcterms:modified xsi:type="dcterms:W3CDTF">2025-11-28T09:34:00Z</dcterms:modified>
</cp:coreProperties>
</file>